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02C0" w14:textId="78C0CEED" w:rsidR="00AD134C" w:rsidRPr="004C09E7" w:rsidRDefault="007502F9" w:rsidP="007502F9">
      <w:pPr>
        <w:jc w:val="left"/>
        <w:rPr>
          <w:rFonts w:ascii="HGP明朝B" w:eastAsia="HGP明朝B"/>
        </w:rPr>
      </w:pPr>
      <w:r w:rsidRPr="004C09E7">
        <w:rPr>
          <w:rFonts w:ascii="HGP明朝B" w:eastAsia="HGP明朝B" w:hint="eastAsia"/>
        </w:rPr>
        <w:t>憲法会議</w:t>
      </w:r>
      <w:r w:rsidR="00C37B1D" w:rsidRPr="004C09E7">
        <w:rPr>
          <w:rFonts w:ascii="HGP明朝B" w:eastAsia="HGP明朝B" w:hint="eastAsia"/>
        </w:rPr>
        <w:t>第57回総会 ミニ講演</w:t>
      </w:r>
      <w:r w:rsidR="006119A0" w:rsidRPr="004C09E7">
        <w:rPr>
          <w:rFonts w:ascii="HGP明朝B" w:eastAsia="HGP明朝B" w:hint="eastAsia"/>
        </w:rPr>
        <w:t>（</w:t>
      </w:r>
      <w:r w:rsidR="006119A0" w:rsidRPr="004C09E7">
        <w:rPr>
          <w:rFonts w:ascii="HGP明朝B" w:eastAsia="HGP明朝B" w:hint="eastAsia"/>
          <w:sz w:val="20"/>
          <w:szCs w:val="20"/>
        </w:rPr>
        <w:t>オンライン）</w:t>
      </w:r>
      <w:r w:rsidR="00C37B1D" w:rsidRPr="004C09E7">
        <w:rPr>
          <w:rFonts w:ascii="HGP明朝B" w:eastAsia="HGP明朝B" w:hint="eastAsia"/>
        </w:rPr>
        <w:t xml:space="preserve">　　　</w:t>
      </w:r>
      <w:r w:rsidR="00E4583A" w:rsidRPr="004C09E7">
        <w:rPr>
          <w:rFonts w:ascii="HGP明朝B" w:eastAsia="HGP明朝B" w:hint="eastAsia"/>
        </w:rPr>
        <w:t xml:space="preserve">　　　　　　　　　　</w:t>
      </w:r>
      <w:r w:rsidR="006119A0" w:rsidRPr="004C09E7">
        <w:rPr>
          <w:rFonts w:ascii="HGP明朝B" w:eastAsia="HGP明朝B" w:hint="eastAsia"/>
        </w:rPr>
        <w:t xml:space="preserve">　　</w:t>
      </w:r>
      <w:r w:rsidR="00FE6DA1">
        <w:rPr>
          <w:rFonts w:ascii="HGP明朝B" w:eastAsia="HGP明朝B" w:hint="eastAsia"/>
        </w:rPr>
        <w:t xml:space="preserve"> </w:t>
      </w:r>
      <w:r w:rsidR="00FE6DA1">
        <w:rPr>
          <w:rFonts w:ascii="HGP明朝B" w:eastAsia="HGP明朝B"/>
        </w:rPr>
        <w:t xml:space="preserve">          </w:t>
      </w:r>
      <w:r w:rsidR="00C37B1D" w:rsidRPr="004C09E7">
        <w:rPr>
          <w:rFonts w:ascii="HGP明朝B" w:eastAsia="HGP明朝B" w:hint="eastAsia"/>
        </w:rPr>
        <w:t>2022.3.13</w:t>
      </w:r>
    </w:p>
    <w:p w14:paraId="5ACB9A9F" w14:textId="2119D033" w:rsidR="006F2C2B" w:rsidRPr="004C09E7" w:rsidRDefault="00C37B1D" w:rsidP="005825B0">
      <w:pPr>
        <w:ind w:firstLineChars="100" w:firstLine="210"/>
        <w:jc w:val="left"/>
        <w:rPr>
          <w:rFonts w:ascii="HGP明朝B" w:eastAsia="HGP明朝B"/>
        </w:rPr>
      </w:pPr>
      <w:r w:rsidRPr="00FE6DA1">
        <w:rPr>
          <w:rFonts w:ascii="HGP明朝B" w:eastAsia="HGP明朝B" w:hint="eastAsia"/>
          <w:szCs w:val="21"/>
        </w:rPr>
        <w:t>「</w:t>
      </w:r>
      <w:r w:rsidR="006F2C2B" w:rsidRPr="00FE6DA1">
        <w:rPr>
          <w:rFonts w:ascii="HGP明朝B" w:eastAsia="HGP明朝B" w:hint="eastAsia"/>
          <w:szCs w:val="21"/>
        </w:rPr>
        <w:t xml:space="preserve"> </w:t>
      </w:r>
      <w:r w:rsidRPr="005825B0">
        <w:rPr>
          <w:rFonts w:ascii="HGPｺﾞｼｯｸE" w:eastAsia="HGPｺﾞｼｯｸE" w:hAnsi="HGPｺﾞｼｯｸE" w:hint="eastAsia"/>
          <w:sz w:val="24"/>
          <w:szCs w:val="24"/>
        </w:rPr>
        <w:t>憲法を改正するとはどんなことか―</w:t>
      </w:r>
      <w:r w:rsidR="006F2C2B" w:rsidRPr="005825B0">
        <w:rPr>
          <w:rFonts w:ascii="HGPｺﾞｼｯｸE" w:eastAsia="HGPｺﾞｼｯｸE" w:hAnsi="HGPｺﾞｼｯｸE" w:hint="eastAsia"/>
          <w:sz w:val="24"/>
          <w:szCs w:val="24"/>
        </w:rPr>
        <w:t>―改憲論議の作法を問う</w:t>
      </w:r>
      <w:r w:rsidR="006F2C2B" w:rsidRPr="004C09E7">
        <w:rPr>
          <w:rFonts w:ascii="HGP明朝B" w:eastAsia="HGP明朝B" w:hint="eastAsia"/>
          <w:sz w:val="20"/>
          <w:szCs w:val="20"/>
        </w:rPr>
        <w:t xml:space="preserve"> </w:t>
      </w:r>
      <w:r w:rsidR="006F2C2B" w:rsidRPr="004C09E7">
        <w:rPr>
          <w:rFonts w:ascii="HGP明朝B" w:eastAsia="HGP明朝B" w:hint="eastAsia"/>
        </w:rPr>
        <w:t>」</w:t>
      </w:r>
    </w:p>
    <w:p w14:paraId="05368E05" w14:textId="77777777" w:rsidR="005825B0" w:rsidRDefault="005825B0" w:rsidP="001F612C">
      <w:pPr>
        <w:ind w:firstLineChars="3050" w:firstLine="6405"/>
        <w:jc w:val="left"/>
        <w:rPr>
          <w:rFonts w:ascii="HGP明朝B" w:eastAsia="HGP明朝B"/>
        </w:rPr>
      </w:pPr>
    </w:p>
    <w:p w14:paraId="74AF9856" w14:textId="5FCE3791" w:rsidR="00182445" w:rsidRPr="004C09E7" w:rsidRDefault="006F2C2B" w:rsidP="001F612C">
      <w:pPr>
        <w:ind w:firstLineChars="3050" w:firstLine="6405"/>
        <w:jc w:val="left"/>
        <w:rPr>
          <w:rFonts w:ascii="HGP明朝B" w:eastAsia="HGP明朝B"/>
          <w:sz w:val="20"/>
          <w:szCs w:val="20"/>
        </w:rPr>
      </w:pPr>
      <w:r w:rsidRPr="004C09E7">
        <w:rPr>
          <w:rFonts w:ascii="HGP明朝B" w:eastAsia="HGP明朝B" w:hint="eastAsia"/>
        </w:rPr>
        <w:t xml:space="preserve">小林　武 </w:t>
      </w:r>
      <w:r w:rsidRPr="004C09E7">
        <w:rPr>
          <w:rFonts w:ascii="HGP明朝B" w:eastAsia="HGP明朝B" w:hint="eastAsia"/>
          <w:sz w:val="20"/>
          <w:szCs w:val="20"/>
        </w:rPr>
        <w:t xml:space="preserve">(代表委員)　</w:t>
      </w:r>
    </w:p>
    <w:p w14:paraId="6A95BE66" w14:textId="0DB63C27" w:rsidR="006F2C2B" w:rsidRPr="004C09E7" w:rsidRDefault="006F2C2B" w:rsidP="006F2C2B">
      <w:pPr>
        <w:jc w:val="left"/>
        <w:rPr>
          <w:rFonts w:ascii="HGP明朝B" w:eastAsia="HGP明朝B"/>
          <w:sz w:val="20"/>
          <w:szCs w:val="20"/>
        </w:rPr>
      </w:pPr>
    </w:p>
    <w:p w14:paraId="232E69A1" w14:textId="77D704FF" w:rsidR="006F2C2B" w:rsidRPr="004C09E7" w:rsidRDefault="00E4583A" w:rsidP="006F2C2B">
      <w:pPr>
        <w:jc w:val="left"/>
        <w:rPr>
          <w:rFonts w:ascii="HGPｺﾞｼｯｸE" w:eastAsia="HGPｺﾞｼｯｸE" w:hAnsi="HGPｺﾞｼｯｸE"/>
        </w:rPr>
      </w:pPr>
      <w:r w:rsidRPr="004C09E7">
        <w:rPr>
          <w:rFonts w:ascii="HGPｺﾞｼｯｸE" w:eastAsia="HGPｺﾞｼｯｸE" w:hAnsi="HGPｺﾞｼｯｸE" w:hint="eastAsia"/>
        </w:rPr>
        <w:t>はじめに　　テーマの設定</w:t>
      </w:r>
    </w:p>
    <w:p w14:paraId="64A0A188" w14:textId="77777777" w:rsidR="00FA13D7" w:rsidRPr="004C09E7" w:rsidRDefault="00C42120" w:rsidP="006F2C2B">
      <w:pPr>
        <w:jc w:val="left"/>
        <w:rPr>
          <w:rFonts w:ascii="HGP明朝B" w:eastAsia="HGP明朝B"/>
        </w:rPr>
      </w:pPr>
      <w:r w:rsidRPr="004C09E7">
        <w:rPr>
          <w:rFonts w:ascii="HGP明朝B" w:eastAsia="HGP明朝B" w:hint="eastAsia"/>
        </w:rPr>
        <w:t xml:space="preserve">　</w:t>
      </w:r>
      <w:r w:rsidR="00E34BE2" w:rsidRPr="007C2D23">
        <w:rPr>
          <w:rFonts w:ascii="HGPｺﾞｼｯｸE" w:eastAsia="HGPｺﾞｼｯｸE" w:hAnsi="HGPｺﾞｼｯｸE" w:hint="eastAsia"/>
          <w:sz w:val="18"/>
          <w:szCs w:val="18"/>
        </w:rPr>
        <w:t>〇</w:t>
      </w:r>
      <w:r w:rsidR="00D07A12" w:rsidRPr="004C09E7">
        <w:rPr>
          <w:rFonts w:ascii="HGP明朝B" w:eastAsia="HGP明朝B" w:hint="eastAsia"/>
        </w:rPr>
        <w:t xml:space="preserve">　</w:t>
      </w:r>
      <w:r w:rsidR="00DB495F" w:rsidRPr="004C09E7">
        <w:rPr>
          <w:rFonts w:ascii="HGP明朝B" w:eastAsia="HGP明朝B" w:hint="eastAsia"/>
        </w:rPr>
        <w:t>初</w:t>
      </w:r>
      <w:r w:rsidR="00D07A12" w:rsidRPr="004C09E7">
        <w:rPr>
          <w:rFonts w:ascii="HGP明朝B" w:eastAsia="HGP明朝B" w:hint="eastAsia"/>
        </w:rPr>
        <w:t>案：「憲法施行75年/</w:t>
      </w:r>
      <w:r w:rsidR="00D73F47" w:rsidRPr="004C09E7">
        <w:rPr>
          <w:rFonts w:ascii="HGP明朝B" w:eastAsia="HGP明朝B" w:hint="eastAsia"/>
        </w:rPr>
        <w:t>施政権返還50年 沖縄が問う平和的生存権」</w:t>
      </w:r>
    </w:p>
    <w:p w14:paraId="486A5194" w14:textId="26104125" w:rsidR="00C42120" w:rsidRPr="004C09E7" w:rsidRDefault="00D73F47" w:rsidP="00FA13D7">
      <w:pPr>
        <w:ind w:firstLineChars="400" w:firstLine="840"/>
        <w:jc w:val="left"/>
        <w:rPr>
          <w:rFonts w:ascii="HGP明朝B" w:eastAsia="HGP明朝B"/>
        </w:rPr>
      </w:pPr>
      <w:r w:rsidRPr="004C09E7">
        <w:rPr>
          <w:rFonts w:ascii="HGP明朝B" w:eastAsia="HGP明朝B" w:hint="eastAsia"/>
        </w:rPr>
        <w:t xml:space="preserve">→ </w:t>
      </w:r>
      <w:r w:rsidR="00FA13D7" w:rsidRPr="004C09E7">
        <w:rPr>
          <w:rFonts w:ascii="HGP明朝B" w:eastAsia="HGP明朝B" w:hint="eastAsia"/>
        </w:rPr>
        <w:t>沖縄については「</w:t>
      </w:r>
      <w:r w:rsidR="00DB495F" w:rsidRPr="004C09E7">
        <w:rPr>
          <w:rFonts w:ascii="HGP明朝B" w:eastAsia="HGP明朝B" w:hint="eastAsia"/>
        </w:rPr>
        <w:t>むすび</w:t>
      </w:r>
      <w:r w:rsidR="00FA13D7" w:rsidRPr="004C09E7">
        <w:rPr>
          <w:rFonts w:ascii="HGP明朝B" w:eastAsia="HGP明朝B" w:hint="eastAsia"/>
        </w:rPr>
        <w:t>」</w:t>
      </w:r>
      <w:r w:rsidR="00DB495F" w:rsidRPr="004C09E7">
        <w:rPr>
          <w:rFonts w:ascii="HGP明朝B" w:eastAsia="HGP明朝B" w:hint="eastAsia"/>
        </w:rPr>
        <w:t>で</w:t>
      </w:r>
      <w:r w:rsidR="00FA13D7" w:rsidRPr="004C09E7">
        <w:rPr>
          <w:rFonts w:ascii="HGP明朝B" w:eastAsia="HGP明朝B" w:hint="eastAsia"/>
        </w:rPr>
        <w:t>少し触れる。平和的生存権は別の機会に。</w:t>
      </w:r>
    </w:p>
    <w:p w14:paraId="4AE9BD95" w14:textId="14554AE7" w:rsidR="00DB495F" w:rsidRPr="004C09E7" w:rsidRDefault="00DB495F" w:rsidP="001F612C">
      <w:pPr>
        <w:ind w:left="420" w:hangingChars="200" w:hanging="420"/>
        <w:jc w:val="left"/>
        <w:rPr>
          <w:rFonts w:ascii="HGP明朝B" w:eastAsia="HGP明朝B"/>
        </w:rPr>
      </w:pPr>
      <w:r w:rsidRPr="004C09E7">
        <w:rPr>
          <w:rFonts w:ascii="HGP明朝B" w:eastAsia="HGP明朝B" w:hint="eastAsia"/>
        </w:rPr>
        <w:t xml:space="preserve">　</w:t>
      </w:r>
      <w:r w:rsidR="004F3D07" w:rsidRPr="007C2D23">
        <w:rPr>
          <w:rFonts w:ascii="HGPｺﾞｼｯｸE" w:eastAsia="HGPｺﾞｼｯｸE" w:hAnsi="HGPｺﾞｼｯｸE" w:hint="eastAsia"/>
          <w:sz w:val="18"/>
          <w:szCs w:val="18"/>
        </w:rPr>
        <w:t>〇</w:t>
      </w:r>
      <w:r w:rsidR="00B110A6" w:rsidRPr="004C09E7">
        <w:rPr>
          <w:rFonts w:ascii="HGP明朝B" w:eastAsia="HGP明朝B" w:hint="eastAsia"/>
        </w:rPr>
        <w:t>・</w:t>
      </w:r>
      <w:r w:rsidR="007C2D23">
        <w:rPr>
          <w:rFonts w:ascii="HGP明朝B" w:eastAsia="HGP明朝B" w:hint="eastAsia"/>
        </w:rPr>
        <w:t xml:space="preserve"> </w:t>
      </w:r>
      <w:r w:rsidRPr="004C09E7">
        <w:rPr>
          <w:rFonts w:ascii="HGP明朝B" w:eastAsia="HGP明朝B" w:hint="eastAsia"/>
        </w:rPr>
        <w:t>21年総選挙</w:t>
      </w:r>
      <w:r w:rsidRPr="004C09E7">
        <w:rPr>
          <w:rFonts w:ascii="HGP明朝B" w:eastAsia="HGP明朝B" w:hint="eastAsia"/>
          <w:sz w:val="20"/>
          <w:szCs w:val="20"/>
        </w:rPr>
        <w:t>（改憲は争点にならず）</w:t>
      </w:r>
      <w:r w:rsidRPr="004C09E7">
        <w:rPr>
          <w:rFonts w:ascii="HGP明朝B" w:eastAsia="HGP明朝B" w:hint="eastAsia"/>
        </w:rPr>
        <w:t>の結果、</w:t>
      </w:r>
      <w:r w:rsidR="00B110A6" w:rsidRPr="004C09E7">
        <w:rPr>
          <w:rFonts w:ascii="HGP明朝B" w:eastAsia="HGP明朝B" w:hint="eastAsia"/>
        </w:rPr>
        <w:t>とくに維新の政治的突撃、国民民主</w:t>
      </w:r>
      <w:r w:rsidR="001F612C" w:rsidRPr="004C09E7">
        <w:rPr>
          <w:rFonts w:ascii="HGP明朝B" w:eastAsia="HGP明朝B" w:hint="eastAsia"/>
        </w:rPr>
        <w:t>の</w:t>
      </w:r>
      <w:r w:rsidR="00B110A6" w:rsidRPr="004C09E7">
        <w:rPr>
          <w:rFonts w:ascii="HGP明朝B" w:eastAsia="HGP明朝B" w:hint="eastAsia"/>
        </w:rPr>
        <w:t>与党接近。改憲ブロックは3分の2を優に超える勢力に。</w:t>
      </w:r>
    </w:p>
    <w:p w14:paraId="200D872C" w14:textId="27272F46" w:rsidR="00B110A6" w:rsidRPr="004C09E7" w:rsidRDefault="00B110A6" w:rsidP="00B110A6">
      <w:pPr>
        <w:jc w:val="left"/>
        <w:rPr>
          <w:rFonts w:ascii="HGP明朝B" w:eastAsia="HGP明朝B"/>
        </w:rPr>
      </w:pPr>
      <w:r w:rsidRPr="004C09E7">
        <w:rPr>
          <w:rFonts w:ascii="HGP明朝B" w:eastAsia="HGP明朝B" w:hint="eastAsia"/>
        </w:rPr>
        <w:t xml:space="preserve">　　・</w:t>
      </w:r>
      <w:r w:rsidR="007C2D23">
        <w:rPr>
          <w:rFonts w:ascii="HGP明朝B" w:eastAsia="HGP明朝B" w:hint="eastAsia"/>
        </w:rPr>
        <w:t xml:space="preserve"> </w:t>
      </w:r>
      <w:r w:rsidRPr="004C09E7">
        <w:rPr>
          <w:rFonts w:ascii="HGP明朝B" w:eastAsia="HGP明朝B" w:hint="eastAsia"/>
        </w:rPr>
        <w:t>7月参院選での3分の1</w:t>
      </w:r>
      <w:r w:rsidR="002E6A9B" w:rsidRPr="004C09E7">
        <w:rPr>
          <w:rFonts w:ascii="HGP明朝B" w:eastAsia="HGP明朝B" w:hint="eastAsia"/>
        </w:rPr>
        <w:t>ラインの帰趨と「黄金の3年間」。</w:t>
      </w:r>
    </w:p>
    <w:p w14:paraId="03A2E106" w14:textId="10CB7B30" w:rsidR="00D30784" w:rsidRPr="004C09E7" w:rsidRDefault="00D30784" w:rsidP="00B110A6">
      <w:pPr>
        <w:jc w:val="left"/>
        <w:rPr>
          <w:rFonts w:ascii="HGP明朝B" w:eastAsia="HGP明朝B"/>
        </w:rPr>
      </w:pPr>
      <w:r w:rsidRPr="004C09E7">
        <w:rPr>
          <w:rFonts w:ascii="HGP明朝B" w:eastAsia="HGP明朝B" w:hint="eastAsia"/>
        </w:rPr>
        <w:t xml:space="preserve">　</w:t>
      </w:r>
      <w:r w:rsidRPr="007C2D23">
        <w:rPr>
          <w:rFonts w:ascii="HGPｺﾞｼｯｸE" w:eastAsia="HGPｺﾞｼｯｸE" w:hAnsi="HGPｺﾞｼｯｸE" w:hint="eastAsia"/>
          <w:sz w:val="18"/>
          <w:szCs w:val="18"/>
        </w:rPr>
        <w:t>〇</w:t>
      </w:r>
      <w:r w:rsidRPr="004C09E7">
        <w:rPr>
          <w:rFonts w:ascii="HGP明朝B" w:eastAsia="HGP明朝B" w:hint="eastAsia"/>
        </w:rPr>
        <w:t xml:space="preserve">　2月24日突発のウクライナ危機に乗じた改憲の言説 → 風雲急を告げる情勢に。</w:t>
      </w:r>
    </w:p>
    <w:p w14:paraId="4688A19D" w14:textId="69FC6B1B" w:rsidR="002E6A9B" w:rsidRPr="004C09E7" w:rsidRDefault="002E6A9B" w:rsidP="00B110A6">
      <w:pPr>
        <w:jc w:val="left"/>
        <w:rPr>
          <w:rFonts w:ascii="HGP明朝B" w:eastAsia="HGP明朝B"/>
        </w:rPr>
      </w:pPr>
      <w:r w:rsidRPr="004C09E7">
        <w:rPr>
          <w:rFonts w:ascii="HGP明朝B" w:eastAsia="HGP明朝B" w:hint="eastAsia"/>
        </w:rPr>
        <w:t xml:space="preserve">　</w:t>
      </w:r>
      <w:r w:rsidR="00E34BE2" w:rsidRPr="007C2D23">
        <w:rPr>
          <w:rFonts w:ascii="HGPｺﾞｼｯｸE" w:eastAsia="HGPｺﾞｼｯｸE" w:hAnsi="HGPｺﾞｼｯｸE" w:hint="eastAsia"/>
          <w:sz w:val="18"/>
          <w:szCs w:val="18"/>
        </w:rPr>
        <w:t>〇</w:t>
      </w:r>
      <w:r w:rsidRPr="004C09E7">
        <w:rPr>
          <w:rFonts w:ascii="HGP明朝B" w:eastAsia="HGP明朝B" w:hint="eastAsia"/>
        </w:rPr>
        <w:t xml:space="preserve">　改憲案の内容の危険性、その前に改憲論議の「作法」の問題性。</w:t>
      </w:r>
    </w:p>
    <w:p w14:paraId="2CE5AB8B" w14:textId="27C6DCEF" w:rsidR="004F3D07" w:rsidRPr="004C09E7" w:rsidRDefault="004F3D07" w:rsidP="007C2D23">
      <w:pPr>
        <w:ind w:left="630" w:hangingChars="300" w:hanging="630"/>
        <w:rPr>
          <w:rFonts w:ascii="HGP明朝B" w:eastAsia="HGP明朝B"/>
          <w:sz w:val="20"/>
          <w:szCs w:val="20"/>
        </w:rPr>
      </w:pPr>
      <w:r w:rsidRPr="004C09E7">
        <w:rPr>
          <w:rFonts w:ascii="HGP明朝B" w:eastAsia="HGP明朝B" w:hint="eastAsia"/>
        </w:rPr>
        <w:t xml:space="preserve">　　</w:t>
      </w:r>
      <w:r w:rsidR="00D05235" w:rsidRPr="004C09E7">
        <w:rPr>
          <w:rFonts w:ascii="HGP明朝B" w:eastAsia="HGP明朝B" w:hint="eastAsia"/>
        </w:rPr>
        <w:t xml:space="preserve"> </w:t>
      </w:r>
      <w:r w:rsidR="008D6068" w:rsidRPr="004C09E7">
        <w:rPr>
          <w:rFonts w:ascii="HGP明朝B" w:eastAsia="HGP明朝B" w:hAnsi="HGPｺﾞｼｯｸE" w:hint="eastAsia"/>
          <w:sz w:val="20"/>
          <w:szCs w:val="20"/>
        </w:rPr>
        <w:t>☆</w:t>
      </w:r>
      <w:r w:rsidR="00D05235" w:rsidRPr="004C09E7">
        <w:rPr>
          <w:rFonts w:ascii="HGP明朝B" w:eastAsia="HGP明朝B" w:hint="eastAsia"/>
          <w:sz w:val="20"/>
          <w:szCs w:val="20"/>
        </w:rPr>
        <w:t xml:space="preserve">  </w:t>
      </w:r>
      <w:r w:rsidRPr="004C09E7">
        <w:rPr>
          <w:rFonts w:ascii="HGP明朝B" w:eastAsia="HGP明朝B" w:hint="eastAsia"/>
          <w:sz w:val="20"/>
          <w:szCs w:val="20"/>
        </w:rPr>
        <w:t>「作法」：すでに幾人かの論者の言説の中に散見されるが、私は、憲法改正論議において、民主主義が要求している制約と、民主主義に要求される制約の双方を内容とし、また規範的には、憲法条項によって直接に規律されるものと、立憲主義から原理的に要請されるものとが関連し合った規準である</w:t>
      </w:r>
      <w:r w:rsidR="00943F35" w:rsidRPr="004C09E7">
        <w:rPr>
          <w:rFonts w:ascii="HGP明朝B" w:eastAsia="HGP明朝B" w:hint="eastAsia"/>
          <w:sz w:val="20"/>
          <w:szCs w:val="20"/>
        </w:rPr>
        <w:t>、</w:t>
      </w:r>
      <w:r w:rsidRPr="004C09E7">
        <w:rPr>
          <w:rFonts w:ascii="HGP明朝B" w:eastAsia="HGP明朝B" w:hint="eastAsia"/>
          <w:sz w:val="20"/>
          <w:szCs w:val="20"/>
        </w:rPr>
        <w:t>と広く・柔らかい意味で用いている。</w:t>
      </w:r>
    </w:p>
    <w:p w14:paraId="066D12E6" w14:textId="3639F88E" w:rsidR="00E34BE2" w:rsidRPr="004C09E7" w:rsidRDefault="00E34BE2" w:rsidP="00B110A6">
      <w:pPr>
        <w:jc w:val="left"/>
        <w:rPr>
          <w:rFonts w:ascii="HGP明朝B" w:eastAsia="HGP明朝B"/>
        </w:rPr>
      </w:pPr>
      <w:r w:rsidRPr="004C09E7">
        <w:rPr>
          <w:rFonts w:ascii="HGP明朝B" w:eastAsia="HGP明朝B" w:hint="eastAsia"/>
        </w:rPr>
        <w:t xml:space="preserve">　</w:t>
      </w:r>
      <w:r w:rsidRPr="007C2D23">
        <w:rPr>
          <w:rFonts w:ascii="HGPｺﾞｼｯｸE" w:eastAsia="HGPｺﾞｼｯｸE" w:hAnsi="HGPｺﾞｼｯｸE" w:hint="eastAsia"/>
          <w:sz w:val="18"/>
          <w:szCs w:val="18"/>
        </w:rPr>
        <w:t>〇</w:t>
      </w:r>
      <w:r w:rsidRPr="004C09E7">
        <w:rPr>
          <w:rFonts w:ascii="HGP明朝B" w:eastAsia="HGP明朝B" w:hint="eastAsia"/>
        </w:rPr>
        <w:t xml:space="preserve">　憲法を改正することとは何かをふまえて、</w:t>
      </w:r>
      <w:r w:rsidR="00CF3941" w:rsidRPr="004C09E7">
        <w:rPr>
          <w:rFonts w:ascii="HGP明朝B" w:eastAsia="HGP明朝B" w:hint="eastAsia"/>
        </w:rPr>
        <w:t>憲法を</w:t>
      </w:r>
      <w:r w:rsidRPr="004C09E7">
        <w:rPr>
          <w:rFonts w:ascii="HGP明朝B" w:eastAsia="HGP明朝B" w:hint="eastAsia"/>
        </w:rPr>
        <w:t>守ることとは何かを考える。</w:t>
      </w:r>
    </w:p>
    <w:p w14:paraId="1F9E1517" w14:textId="0E9BD6DF" w:rsidR="00B16F7C" w:rsidRPr="004C09E7" w:rsidRDefault="00B16F7C" w:rsidP="00B110A6">
      <w:pPr>
        <w:jc w:val="left"/>
        <w:rPr>
          <w:rFonts w:ascii="HGP明朝B" w:eastAsia="HGP明朝B"/>
        </w:rPr>
      </w:pPr>
    </w:p>
    <w:p w14:paraId="0B8ECF61" w14:textId="43CDA283" w:rsidR="00B16F7C" w:rsidRPr="007C2D23" w:rsidRDefault="00B16F7C" w:rsidP="00B110A6">
      <w:pPr>
        <w:jc w:val="left"/>
        <w:rPr>
          <w:rFonts w:ascii="HGPｺﾞｼｯｸE" w:eastAsia="HGPｺﾞｼｯｸE" w:hAnsi="HGPｺﾞｼｯｸE"/>
        </w:rPr>
      </w:pPr>
      <w:r w:rsidRPr="007C2D23">
        <w:rPr>
          <w:rFonts w:ascii="HGPｺﾞｼｯｸE" w:eastAsia="HGPｺﾞｼｯｸE" w:hAnsi="HGPｺﾞｼｯｸE" w:hint="eastAsia"/>
        </w:rPr>
        <w:t>Ⅰ　今般の改憲動向の特徴</w:t>
      </w:r>
    </w:p>
    <w:p w14:paraId="5B9BE269" w14:textId="66AF5B01" w:rsidR="00B16F7C" w:rsidRPr="004C09E7" w:rsidRDefault="00B16F7C" w:rsidP="00B110A6">
      <w:pPr>
        <w:jc w:val="left"/>
        <w:rPr>
          <w:rFonts w:ascii="HGP明朝B" w:eastAsia="HGP明朝B"/>
        </w:rPr>
      </w:pPr>
      <w:r w:rsidRPr="004C09E7">
        <w:rPr>
          <w:rFonts w:ascii="HGP明朝B" w:eastAsia="HGP明朝B" w:hint="eastAsia"/>
        </w:rPr>
        <w:t xml:space="preserve">　</w:t>
      </w:r>
      <w:r w:rsidR="00571173" w:rsidRPr="004C09E7">
        <w:rPr>
          <w:rFonts w:ascii="HGP明朝B" w:eastAsia="HGP明朝B" w:hint="eastAsia"/>
        </w:rPr>
        <w:t xml:space="preserve">①　</w:t>
      </w:r>
      <w:r w:rsidR="007D3E22" w:rsidRPr="004C09E7">
        <w:rPr>
          <w:rFonts w:ascii="HGP明朝B" w:eastAsia="HGP明朝B" w:hint="eastAsia"/>
        </w:rPr>
        <w:t>主権者国民無視の</w:t>
      </w:r>
      <w:r w:rsidR="00AD134C" w:rsidRPr="004C09E7">
        <w:rPr>
          <w:rFonts w:ascii="HGP明朝B" w:eastAsia="HGP明朝B" w:hint="eastAsia"/>
        </w:rPr>
        <w:t>国会</w:t>
      </w:r>
      <w:r w:rsidR="007D3E22" w:rsidRPr="004C09E7">
        <w:rPr>
          <w:rFonts w:ascii="HGP明朝B" w:eastAsia="HGP明朝B" w:hint="eastAsia"/>
        </w:rPr>
        <w:t>論議</w:t>
      </w:r>
      <w:r w:rsidR="00AD134C" w:rsidRPr="004C09E7">
        <w:rPr>
          <w:rFonts w:ascii="HGP明朝B" w:eastAsia="HGP明朝B" w:hint="eastAsia"/>
        </w:rPr>
        <w:t>と憲法審査会の強行開催・恣意的運営</w:t>
      </w:r>
    </w:p>
    <w:p w14:paraId="1E54FF8D" w14:textId="3E9BE994" w:rsidR="008D6068" w:rsidRPr="004C09E7" w:rsidRDefault="00AD134C" w:rsidP="00B110A6">
      <w:pPr>
        <w:jc w:val="left"/>
        <w:rPr>
          <w:rFonts w:ascii="HGP明朝B" w:eastAsia="HGP明朝B"/>
        </w:rPr>
      </w:pPr>
      <w:r w:rsidRPr="004C09E7">
        <w:rPr>
          <w:rFonts w:ascii="HGP明朝B" w:eastAsia="HGP明朝B" w:hint="eastAsia"/>
        </w:rPr>
        <w:t xml:space="preserve">　　　　衆・憲審、「オンライン国会</w:t>
      </w:r>
      <w:r w:rsidR="00DF5271" w:rsidRPr="004C09E7">
        <w:rPr>
          <w:rFonts w:ascii="HGP明朝B" w:eastAsia="HGP明朝B" w:hint="eastAsia"/>
        </w:rPr>
        <w:t>」</w:t>
      </w:r>
      <w:r w:rsidRPr="004C09E7">
        <w:rPr>
          <w:rFonts w:ascii="HGP明朝B" w:eastAsia="HGP明朝B" w:hint="eastAsia"/>
        </w:rPr>
        <w:t>につき議長に報告</w:t>
      </w:r>
      <w:r w:rsidR="008D6068" w:rsidRPr="004C09E7">
        <w:rPr>
          <w:rFonts w:ascii="HGP明朝B" w:eastAsia="HGP明朝B" w:hint="eastAsia"/>
        </w:rPr>
        <w:t>。</w:t>
      </w:r>
    </w:p>
    <w:p w14:paraId="53251166" w14:textId="4CFBBF60" w:rsidR="00B16F7C" w:rsidRPr="004C09E7" w:rsidRDefault="002E44C1" w:rsidP="00B110A6">
      <w:pPr>
        <w:jc w:val="left"/>
        <w:rPr>
          <w:rFonts w:ascii="HGP明朝B" w:eastAsia="HGP明朝B"/>
        </w:rPr>
      </w:pPr>
      <w:r w:rsidRPr="004C09E7">
        <w:rPr>
          <w:rFonts w:ascii="HGP明朝B" w:eastAsia="HGP明朝B" w:hint="eastAsia"/>
        </w:rPr>
        <w:t xml:space="preserve">　②　</w:t>
      </w:r>
      <w:r w:rsidR="001D5306" w:rsidRPr="004C09E7">
        <w:rPr>
          <w:rFonts w:ascii="HGP明朝B" w:eastAsia="HGP明朝B" w:hint="eastAsia"/>
        </w:rPr>
        <w:t>岸田首相、国会壇上から国民世論の喚起を議員に使嗾。呼応する</w:t>
      </w:r>
      <w:r w:rsidR="00702553" w:rsidRPr="004C09E7">
        <w:rPr>
          <w:rFonts w:ascii="HGP明朝B" w:eastAsia="HGP明朝B" w:hint="eastAsia"/>
        </w:rPr>
        <w:t>維新・国民</w:t>
      </w:r>
    </w:p>
    <w:p w14:paraId="5CF6D14A" w14:textId="7E5C9C57" w:rsidR="00702553" w:rsidRPr="004C09E7" w:rsidRDefault="00702553" w:rsidP="00B110A6">
      <w:pPr>
        <w:jc w:val="left"/>
        <w:rPr>
          <w:rFonts w:ascii="HGP明朝B" w:eastAsia="HGP明朝B"/>
        </w:rPr>
      </w:pPr>
      <w:r w:rsidRPr="004C09E7">
        <w:rPr>
          <w:rFonts w:ascii="HGP明朝B" w:eastAsia="HGP明朝B" w:hint="eastAsia"/>
        </w:rPr>
        <w:t xml:space="preserve">　　　　自民</w:t>
      </w:r>
      <w:r w:rsidRPr="004C09E7">
        <w:rPr>
          <w:rFonts w:ascii="HGP明朝B" w:eastAsia="HGP明朝B" w:hint="eastAsia"/>
          <w:sz w:val="20"/>
          <w:szCs w:val="20"/>
        </w:rPr>
        <w:t>(憲法改正「実現」本部)</w:t>
      </w:r>
      <w:r w:rsidRPr="004C09E7">
        <w:rPr>
          <w:rFonts w:ascii="HGP明朝B" w:eastAsia="HGP明朝B" w:hint="eastAsia"/>
        </w:rPr>
        <w:t>、「草の根」で改憲運動</w:t>
      </w:r>
      <w:r w:rsidR="007D3E22" w:rsidRPr="004C09E7">
        <w:rPr>
          <w:rFonts w:ascii="HGP明朝B" w:eastAsia="HGP明朝B" w:hint="eastAsia"/>
        </w:rPr>
        <w:t>に邁進</w:t>
      </w:r>
      <w:r w:rsidR="008D6068" w:rsidRPr="004C09E7">
        <w:rPr>
          <w:rFonts w:ascii="HGP明朝B" w:eastAsia="HGP明朝B" w:hint="eastAsia"/>
        </w:rPr>
        <w:t>。</w:t>
      </w:r>
    </w:p>
    <w:p w14:paraId="592958AC" w14:textId="15B207F0" w:rsidR="007D3E22" w:rsidRPr="004C09E7" w:rsidRDefault="007D3E22" w:rsidP="00B110A6">
      <w:pPr>
        <w:jc w:val="left"/>
        <w:rPr>
          <w:rFonts w:ascii="HGP明朝B" w:eastAsia="HGP明朝B"/>
        </w:rPr>
      </w:pPr>
      <w:r w:rsidRPr="004C09E7">
        <w:rPr>
          <w:rFonts w:ascii="HGP明朝B" w:eastAsia="HGP明朝B" w:hint="eastAsia"/>
        </w:rPr>
        <w:t xml:space="preserve">　③　</w:t>
      </w:r>
      <w:r w:rsidR="000B3F14" w:rsidRPr="004C09E7">
        <w:rPr>
          <w:rFonts w:ascii="HGP明朝B" w:eastAsia="HGP明朝B" w:hint="eastAsia"/>
        </w:rPr>
        <w:t>改憲の全体像を示さないまま主張。改憲</w:t>
      </w:r>
      <w:r w:rsidR="002D7244" w:rsidRPr="004C09E7">
        <w:rPr>
          <w:rFonts w:ascii="HGP明朝B" w:eastAsia="HGP明朝B" w:hint="eastAsia"/>
        </w:rPr>
        <w:t>自体</w:t>
      </w:r>
      <w:r w:rsidR="000B3F14" w:rsidRPr="004C09E7">
        <w:rPr>
          <w:rFonts w:ascii="HGP明朝B" w:eastAsia="HGP明朝B" w:hint="eastAsia"/>
        </w:rPr>
        <w:t>を目的に</w:t>
      </w:r>
      <w:r w:rsidR="002D7244" w:rsidRPr="004C09E7">
        <w:rPr>
          <w:rFonts w:ascii="HGP明朝B" w:eastAsia="HGP明朝B" w:hint="eastAsia"/>
        </w:rPr>
        <w:t>――惨事便乗型の改憲提案</w:t>
      </w:r>
    </w:p>
    <w:p w14:paraId="0AC6C724" w14:textId="340AB5D9" w:rsidR="002D7244" w:rsidRPr="004C09E7" w:rsidRDefault="002D7244" w:rsidP="00B110A6">
      <w:pPr>
        <w:jc w:val="left"/>
        <w:rPr>
          <w:rFonts w:ascii="HGP明朝B" w:eastAsia="HGP明朝B"/>
        </w:rPr>
      </w:pPr>
      <w:r w:rsidRPr="004C09E7">
        <w:rPr>
          <w:rFonts w:ascii="HGP明朝B" w:eastAsia="HGP明朝B" w:hint="eastAsia"/>
        </w:rPr>
        <w:t xml:space="preserve">　　　　本来のターゲットである9条の改変は、「壊憲」の課題として追求</w:t>
      </w:r>
      <w:r w:rsidR="00020191" w:rsidRPr="004C09E7">
        <w:rPr>
          <w:rFonts w:ascii="HGP明朝B" w:eastAsia="HGP明朝B" w:hint="eastAsia"/>
        </w:rPr>
        <w:t>*</w:t>
      </w:r>
      <w:r w:rsidRPr="004C09E7">
        <w:rPr>
          <w:rFonts w:ascii="HGP明朝B" w:eastAsia="HGP明朝B" w:hint="eastAsia"/>
        </w:rPr>
        <w:t>。</w:t>
      </w:r>
    </w:p>
    <w:p w14:paraId="572DE9A2" w14:textId="45FBC807" w:rsidR="00020191" w:rsidRPr="004C09E7" w:rsidRDefault="00020191" w:rsidP="00B110A6">
      <w:pPr>
        <w:jc w:val="left"/>
        <w:rPr>
          <w:rFonts w:ascii="HGP明朝B" w:eastAsia="HGP明朝B"/>
        </w:rPr>
      </w:pPr>
      <w:r w:rsidRPr="004C09E7">
        <w:rPr>
          <w:rFonts w:ascii="HGP明朝B" w:eastAsia="HGP明朝B" w:hint="eastAsia"/>
        </w:rPr>
        <w:t xml:space="preserve">　</w:t>
      </w:r>
      <w:r w:rsidR="008D6068" w:rsidRPr="004C09E7">
        <w:rPr>
          <w:rFonts w:ascii="HGP明朝B" w:eastAsia="HGP明朝B" w:hint="eastAsia"/>
        </w:rPr>
        <w:t xml:space="preserve">  </w:t>
      </w:r>
      <w:r w:rsidR="003817E6" w:rsidRPr="004C09E7">
        <w:rPr>
          <w:rFonts w:ascii="HGP明朝B" w:eastAsia="HGP明朝B" w:hint="eastAsia"/>
        </w:rPr>
        <w:t xml:space="preserve"> </w:t>
      </w:r>
      <w:r w:rsidRPr="004C09E7">
        <w:rPr>
          <w:rFonts w:ascii="HGP明朝B" w:eastAsia="HGP明朝B" w:hAnsi="HGP明朝E" w:hint="eastAsia"/>
          <w:sz w:val="18"/>
          <w:szCs w:val="18"/>
        </w:rPr>
        <w:t>＊</w:t>
      </w:r>
      <w:r w:rsidR="003817E6" w:rsidRPr="004C09E7">
        <w:rPr>
          <w:rFonts w:ascii="HGP明朝B" w:eastAsia="HGP明朝B" w:hint="eastAsia"/>
        </w:rPr>
        <w:t xml:space="preserve"> </w:t>
      </w:r>
      <w:r w:rsidRPr="004C09E7">
        <w:rPr>
          <w:rFonts w:ascii="HGP明朝B" w:eastAsia="HGP明朝B" w:hint="eastAsia"/>
        </w:rPr>
        <w:t>ロシアのウクライナ侵略を機に、改憲の前面に。併せて</w:t>
      </w:r>
      <w:r w:rsidR="008D6068" w:rsidRPr="004C09E7">
        <w:rPr>
          <w:rFonts w:ascii="HGP明朝B" w:eastAsia="HGP明朝B" w:hint="eastAsia"/>
        </w:rPr>
        <w:t>核兵器「共有」論。</w:t>
      </w:r>
    </w:p>
    <w:p w14:paraId="4C3F710F" w14:textId="38E12E15" w:rsidR="008D6068" w:rsidRPr="004C09E7" w:rsidRDefault="008D6068" w:rsidP="00B110A6">
      <w:pPr>
        <w:jc w:val="left"/>
        <w:rPr>
          <w:rFonts w:ascii="HGP明朝B" w:eastAsia="HGP明朝B"/>
        </w:rPr>
      </w:pPr>
    </w:p>
    <w:p w14:paraId="31B1A91B" w14:textId="58CE891E" w:rsidR="008D6068" w:rsidRPr="007C2D23" w:rsidRDefault="008D6068" w:rsidP="00B110A6">
      <w:pPr>
        <w:jc w:val="left"/>
        <w:rPr>
          <w:rFonts w:ascii="HGPｺﾞｼｯｸE" w:eastAsia="HGPｺﾞｼｯｸE" w:hAnsi="HGPｺﾞｼｯｸE"/>
        </w:rPr>
      </w:pPr>
      <w:r w:rsidRPr="007C2D23">
        <w:rPr>
          <w:rFonts w:ascii="HGPｺﾞｼｯｸE" w:eastAsia="HGPｺﾞｼｯｸE" w:hAnsi="HGPｺﾞｼｯｸE" w:hint="eastAsia"/>
        </w:rPr>
        <w:t>Ⅱ　改憲論議の作法</w:t>
      </w:r>
      <w:r w:rsidR="00D05235" w:rsidRPr="007C2D23">
        <w:rPr>
          <w:rFonts w:ascii="HGPｺﾞｼｯｸE" w:eastAsia="HGPｺﾞｼｯｸE" w:hAnsi="HGPｺﾞｼｯｸE" w:cs="ＭＳ 明朝" w:hint="eastAsia"/>
        </w:rPr>
        <w:t>——</w:t>
      </w:r>
      <w:r w:rsidR="00D05235" w:rsidRPr="007C2D23">
        <w:rPr>
          <w:rFonts w:ascii="HGPｺﾞｼｯｸE" w:eastAsia="HGPｺﾞｼｯｸE" w:hAnsi="HGPｺﾞｼｯｸE" w:hint="eastAsia"/>
        </w:rPr>
        <w:t>憲法改正における民主主義と立憲主義</w:t>
      </w:r>
    </w:p>
    <w:p w14:paraId="780A9DAF" w14:textId="77777777" w:rsidR="0083138B" w:rsidRPr="007C2D23" w:rsidRDefault="00D05235" w:rsidP="00B110A6">
      <w:pPr>
        <w:jc w:val="left"/>
        <w:rPr>
          <w:rFonts w:ascii="HGPｺﾞｼｯｸE" w:eastAsia="HGPｺﾞｼｯｸE" w:hAnsi="HGPｺﾞｼｯｸE"/>
        </w:rPr>
      </w:pPr>
      <w:r w:rsidRPr="007C2D23">
        <w:rPr>
          <w:rFonts w:ascii="HGPｺﾞｼｯｸE" w:eastAsia="HGPｺﾞｼｯｸE" w:hAnsi="HGPｺﾞｼｯｸE" w:hint="eastAsia"/>
        </w:rPr>
        <w:t xml:space="preserve">　１　民主主義の求める作法</w:t>
      </w:r>
    </w:p>
    <w:p w14:paraId="25CBBB71" w14:textId="6074B32D" w:rsidR="00D05235" w:rsidRPr="004C09E7" w:rsidRDefault="00D05235" w:rsidP="00B110A6">
      <w:pPr>
        <w:jc w:val="left"/>
        <w:rPr>
          <w:rFonts w:ascii="HGP明朝B" w:eastAsia="HGP明朝B"/>
          <w:sz w:val="20"/>
          <w:szCs w:val="20"/>
        </w:rPr>
      </w:pPr>
      <w:r w:rsidRPr="004C09E7">
        <w:rPr>
          <w:rFonts w:ascii="HGP明朝B" w:eastAsia="HGP明朝B" w:hint="eastAsia"/>
        </w:rPr>
        <w:t xml:space="preserve">　①　</w:t>
      </w:r>
      <w:r w:rsidR="003817E6" w:rsidRPr="004C09E7">
        <w:rPr>
          <w:rFonts w:ascii="HGP明朝B" w:eastAsia="HGP明朝B" w:hint="eastAsia"/>
        </w:rPr>
        <w:t>憲法改正は主権者国民自身の事業……</w:t>
      </w:r>
      <w:r w:rsidR="003817E6" w:rsidRPr="004C09E7">
        <w:rPr>
          <w:rFonts w:ascii="HGP明朝B" w:eastAsia="HGP明朝B" w:hint="eastAsia"/>
          <w:sz w:val="20"/>
          <w:szCs w:val="20"/>
        </w:rPr>
        <w:t>前文</w:t>
      </w:r>
      <w:r w:rsidR="003817E6" w:rsidRPr="004C09E7">
        <w:rPr>
          <w:rFonts w:ascii="HGP明朝B" w:eastAsia="HGP明朝B" w:hint="eastAsia"/>
          <w:sz w:val="18"/>
          <w:szCs w:val="18"/>
        </w:rPr>
        <w:t>(「憲法を確定する。」)</w:t>
      </w:r>
      <w:r w:rsidR="003817E6" w:rsidRPr="004C09E7">
        <w:rPr>
          <w:rFonts w:ascii="HGP明朝B" w:eastAsia="HGP明朝B" w:hint="eastAsia"/>
          <w:sz w:val="20"/>
          <w:szCs w:val="20"/>
        </w:rPr>
        <w:t>、96条、99条</w:t>
      </w:r>
    </w:p>
    <w:p w14:paraId="33AA8208" w14:textId="0072FCED" w:rsidR="00335E49" w:rsidRPr="004C09E7" w:rsidRDefault="001A39B1" w:rsidP="00FA13D7">
      <w:pPr>
        <w:jc w:val="left"/>
        <w:rPr>
          <w:rFonts w:ascii="HGP明朝B" w:eastAsia="HGP明朝B"/>
          <w:szCs w:val="21"/>
        </w:rPr>
      </w:pPr>
      <w:r w:rsidRPr="004C09E7">
        <w:rPr>
          <w:rFonts w:ascii="HGP明朝B" w:eastAsia="HGP明朝B" w:hint="eastAsia"/>
          <w:szCs w:val="21"/>
        </w:rPr>
        <w:t xml:space="preserve">　　　　発議：国民代表議会が国民意思に即しておこなう</w:t>
      </w:r>
      <w:r w:rsidR="0041138F" w:rsidRPr="004C09E7">
        <w:rPr>
          <w:rFonts w:ascii="HGP明朝B" w:eastAsia="HGP明朝B" w:hint="eastAsia"/>
          <w:szCs w:val="21"/>
        </w:rPr>
        <w:t>。</w:t>
      </w:r>
      <w:r w:rsidRPr="004C09E7">
        <w:rPr>
          <w:rFonts w:ascii="HGP明朝B" w:eastAsia="HGP明朝B" w:hint="eastAsia"/>
          <w:szCs w:val="21"/>
        </w:rPr>
        <w:t>→「立法不作為」論</w:t>
      </w:r>
      <w:r w:rsidR="00FA13D7" w:rsidRPr="004C09E7">
        <w:rPr>
          <w:rFonts w:ascii="HGP明朝B" w:eastAsia="HGP明朝B" w:hint="eastAsia"/>
          <w:szCs w:val="21"/>
        </w:rPr>
        <w:t>の誤り</w:t>
      </w:r>
      <w:r w:rsidR="0041138F" w:rsidRPr="004C09E7">
        <w:rPr>
          <w:rFonts w:ascii="HGP明朝B" w:eastAsia="HGP明朝B" w:hint="eastAsia"/>
          <w:szCs w:val="21"/>
        </w:rPr>
        <w:t>。</w:t>
      </w:r>
    </w:p>
    <w:p w14:paraId="4F039B7C" w14:textId="77813747" w:rsidR="00335E49" w:rsidRPr="004C09E7" w:rsidRDefault="00335E49" w:rsidP="00335E49">
      <w:pPr>
        <w:ind w:firstLineChars="400" w:firstLine="840"/>
        <w:jc w:val="left"/>
        <w:rPr>
          <w:rFonts w:ascii="HGP明朝B" w:eastAsia="HGP明朝B"/>
          <w:szCs w:val="21"/>
        </w:rPr>
      </w:pPr>
      <w:r w:rsidRPr="004C09E7">
        <w:rPr>
          <w:rFonts w:ascii="HGP明朝B" w:eastAsia="HGP明朝B" w:hint="eastAsia"/>
          <w:szCs w:val="21"/>
        </w:rPr>
        <w:t>憲法審査会の権限の限定―― その踰越、恣意的運用</w:t>
      </w:r>
      <w:r w:rsidR="002D58D0" w:rsidRPr="004C09E7">
        <w:rPr>
          <w:rFonts w:ascii="HGP明朝B" w:eastAsia="HGP明朝B" w:hint="eastAsia"/>
          <w:szCs w:val="21"/>
        </w:rPr>
        <w:t>は許されない。</w:t>
      </w:r>
    </w:p>
    <w:p w14:paraId="7B8FD856" w14:textId="00C06960" w:rsidR="00335E49" w:rsidRPr="004C09E7" w:rsidRDefault="00335E49" w:rsidP="002D58D0">
      <w:pPr>
        <w:ind w:left="3255" w:hangingChars="1550" w:hanging="3255"/>
        <w:jc w:val="left"/>
        <w:rPr>
          <w:rFonts w:ascii="HGP明朝B" w:eastAsia="HGP明朝B"/>
          <w:sz w:val="20"/>
          <w:szCs w:val="20"/>
        </w:rPr>
      </w:pPr>
      <w:r w:rsidRPr="004C09E7">
        <w:rPr>
          <w:rFonts w:ascii="HGP明朝B" w:eastAsia="HGP明朝B" w:hint="eastAsia"/>
          <w:szCs w:val="21"/>
        </w:rPr>
        <w:t xml:space="preserve">　　　　　</w:t>
      </w:r>
      <w:r w:rsidRPr="004C09E7">
        <w:rPr>
          <w:rFonts w:ascii="HGP明朝B" w:eastAsia="HGP明朝B" w:hint="eastAsia"/>
          <w:sz w:val="20"/>
          <w:szCs w:val="20"/>
        </w:rPr>
        <w:t>国会法102条の6(目的）</w:t>
      </w:r>
      <w:r w:rsidR="007C2D23">
        <w:rPr>
          <w:rFonts w:ascii="HGP明朝B" w:eastAsia="HGP明朝B" w:hint="eastAsia"/>
          <w:sz w:val="20"/>
          <w:szCs w:val="20"/>
        </w:rPr>
        <w:t xml:space="preserve"> </w:t>
      </w:r>
      <w:r w:rsidRPr="004C09E7">
        <w:rPr>
          <w:rFonts w:ascii="HGP明朝B" w:eastAsia="HGP明朝B" w:hint="eastAsia"/>
          <w:sz w:val="20"/>
          <w:szCs w:val="20"/>
        </w:rPr>
        <w:t xml:space="preserve">憲法・基本法制についての広範かつ総合的な調査、改憲原案・改憲発議・国民投票法案の審査　</w:t>
      </w:r>
    </w:p>
    <w:p w14:paraId="586B524D" w14:textId="709742C4" w:rsidR="00335E49" w:rsidRPr="004C09E7" w:rsidRDefault="00335E49" w:rsidP="00335E49">
      <w:pPr>
        <w:jc w:val="left"/>
        <w:rPr>
          <w:rFonts w:ascii="HGP明朝B" w:eastAsia="HGP明朝B"/>
          <w:sz w:val="20"/>
          <w:szCs w:val="20"/>
        </w:rPr>
      </w:pPr>
      <w:r w:rsidRPr="004C09E7">
        <w:rPr>
          <w:rFonts w:ascii="HGP明朝B" w:eastAsia="HGP明朝B" w:hint="eastAsia"/>
          <w:sz w:val="20"/>
          <w:szCs w:val="20"/>
        </w:rPr>
        <w:t xml:space="preserve">　　　　</w:t>
      </w:r>
      <w:r w:rsidR="00943F35" w:rsidRPr="004C09E7">
        <w:rPr>
          <w:rFonts w:ascii="HGP明朝B" w:eastAsia="HGP明朝B" w:hint="eastAsia"/>
          <w:sz w:val="20"/>
          <w:szCs w:val="20"/>
        </w:rPr>
        <w:t xml:space="preserve">　　　　</w:t>
      </w:r>
      <w:r w:rsidR="007C2D23">
        <w:rPr>
          <w:rFonts w:ascii="HGP明朝B" w:eastAsia="HGP明朝B" w:hint="eastAsia"/>
          <w:sz w:val="20"/>
          <w:szCs w:val="20"/>
        </w:rPr>
        <w:t xml:space="preserve"> </w:t>
      </w:r>
      <w:r w:rsidR="00943F35" w:rsidRPr="004C09E7">
        <w:rPr>
          <w:rFonts w:ascii="HGP明朝B" w:eastAsia="HGP明朝B" w:hint="eastAsia"/>
          <w:sz w:val="20"/>
          <w:szCs w:val="20"/>
        </w:rPr>
        <w:t xml:space="preserve"> </w:t>
      </w:r>
      <w:r w:rsidR="007C2D23">
        <w:rPr>
          <w:rFonts w:ascii="HGP明朝B" w:eastAsia="HGP明朝B"/>
          <w:sz w:val="20"/>
          <w:szCs w:val="20"/>
        </w:rPr>
        <w:t xml:space="preserve"> </w:t>
      </w:r>
      <w:r w:rsidRPr="004C09E7">
        <w:rPr>
          <w:rFonts w:ascii="HGP明朝B" w:eastAsia="HGP明朝B" w:hint="eastAsia"/>
          <w:sz w:val="20"/>
          <w:szCs w:val="20"/>
        </w:rPr>
        <w:t>102条の7(権限) 改憲原案・改憲発議・国民投票法案の提出</w:t>
      </w:r>
    </w:p>
    <w:p w14:paraId="10F7224D" w14:textId="41C53B68" w:rsidR="001A39B1" w:rsidRPr="004C09E7" w:rsidRDefault="005D4C13" w:rsidP="00335E49">
      <w:pPr>
        <w:ind w:firstLineChars="100" w:firstLine="210"/>
        <w:jc w:val="left"/>
        <w:rPr>
          <w:rFonts w:ascii="HGP明朝B" w:eastAsia="HGP明朝B"/>
          <w:szCs w:val="21"/>
        </w:rPr>
      </w:pPr>
      <w:r w:rsidRPr="004C09E7">
        <w:rPr>
          <w:rFonts w:ascii="HGP明朝B" w:eastAsia="HGP明朝B" w:hint="eastAsia"/>
          <w:szCs w:val="21"/>
        </w:rPr>
        <w:lastRenderedPageBreak/>
        <w:t>②　憲法は、内閣には憲法改正にかんする権限を一切与えていない</w:t>
      </w:r>
      <w:r w:rsidRPr="004C09E7">
        <w:rPr>
          <w:rFonts w:ascii="HGP明朝B" w:eastAsia="HGP明朝B" w:hint="eastAsia"/>
          <w:sz w:val="20"/>
          <w:szCs w:val="20"/>
        </w:rPr>
        <w:t>（73条、99条）</w:t>
      </w:r>
    </w:p>
    <w:p w14:paraId="70B2A1A8" w14:textId="41C53FA1" w:rsidR="00004FEA" w:rsidRPr="004C09E7" w:rsidRDefault="00004FEA" w:rsidP="005D4C13">
      <w:pPr>
        <w:jc w:val="left"/>
        <w:rPr>
          <w:rFonts w:ascii="HGP明朝B" w:eastAsia="HGP明朝B"/>
          <w:szCs w:val="21"/>
        </w:rPr>
      </w:pPr>
      <w:r w:rsidRPr="004C09E7">
        <w:rPr>
          <w:rFonts w:ascii="HGP明朝B" w:eastAsia="HGP明朝B" w:hint="eastAsia"/>
          <w:szCs w:val="21"/>
        </w:rPr>
        <w:t xml:space="preserve">　　　　</w:t>
      </w:r>
      <w:r w:rsidR="007C2D23">
        <w:rPr>
          <w:rFonts w:ascii="HGP明朝B" w:eastAsia="HGP明朝B" w:hint="eastAsia"/>
          <w:szCs w:val="21"/>
        </w:rPr>
        <w:t xml:space="preserve"> </w:t>
      </w:r>
      <w:r w:rsidR="007C2D23">
        <w:rPr>
          <w:rFonts w:ascii="HGP明朝B" w:eastAsia="HGP明朝B"/>
          <w:szCs w:val="21"/>
        </w:rPr>
        <w:t xml:space="preserve"> </w:t>
      </w:r>
      <w:r w:rsidR="005D4C13" w:rsidRPr="004C09E7">
        <w:rPr>
          <w:rFonts w:ascii="HGP明朝B" w:eastAsia="HGP明朝B" w:hint="eastAsia"/>
          <w:szCs w:val="21"/>
        </w:rPr>
        <w:t>法律制定と原理的に相違する。</w:t>
      </w:r>
    </w:p>
    <w:p w14:paraId="53EAC317" w14:textId="1A1479E1" w:rsidR="00CB09E2" w:rsidRPr="004C09E7" w:rsidRDefault="001A39B1" w:rsidP="00B110A6">
      <w:pPr>
        <w:jc w:val="left"/>
        <w:rPr>
          <w:rFonts w:ascii="HGP明朝B" w:eastAsia="HGP明朝B"/>
          <w:szCs w:val="21"/>
        </w:rPr>
      </w:pPr>
      <w:r w:rsidRPr="004C09E7">
        <w:rPr>
          <w:rFonts w:ascii="HGP明朝B" w:eastAsia="HGP明朝B" w:hint="eastAsia"/>
          <w:szCs w:val="21"/>
        </w:rPr>
        <w:t xml:space="preserve">　</w:t>
      </w:r>
    </w:p>
    <w:p w14:paraId="35E0110B" w14:textId="4E5745E0" w:rsidR="00217D91" w:rsidRPr="00FE6DA1" w:rsidRDefault="00E17329" w:rsidP="00E17329">
      <w:pPr>
        <w:ind w:firstLineChars="50" w:firstLine="105"/>
        <w:jc w:val="left"/>
        <w:rPr>
          <w:rFonts w:ascii="HGPｺﾞｼｯｸE" w:eastAsia="HGPｺﾞｼｯｸE" w:hAnsi="HGPｺﾞｼｯｸE"/>
          <w:szCs w:val="21"/>
        </w:rPr>
      </w:pPr>
      <w:r w:rsidRPr="00FE6DA1">
        <w:rPr>
          <w:rFonts w:ascii="HGPｺﾞｼｯｸE" w:eastAsia="HGPｺﾞｼｯｸE" w:hAnsi="HGPｺﾞｼｯｸE" w:hint="eastAsia"/>
          <w:szCs w:val="21"/>
        </w:rPr>
        <w:t>２</w:t>
      </w:r>
      <w:r w:rsidR="00217D91" w:rsidRPr="00FE6DA1">
        <w:rPr>
          <w:rFonts w:ascii="HGPｺﾞｼｯｸE" w:eastAsia="HGPｺﾞｼｯｸE" w:hAnsi="HGPｺﾞｼｯｸE" w:hint="eastAsia"/>
          <w:szCs w:val="21"/>
        </w:rPr>
        <w:t xml:space="preserve">　民主主義に求められる作法 </w:t>
      </w:r>
      <w:r w:rsidR="00217D91" w:rsidRPr="00FE6DA1">
        <w:rPr>
          <w:rFonts w:ascii="HGPｺﾞｼｯｸE" w:eastAsia="HGPｺﾞｼｯｸE" w:hAnsi="HGPｺﾞｼｯｸE" w:hint="eastAsia"/>
          <w:sz w:val="20"/>
          <w:szCs w:val="20"/>
        </w:rPr>
        <w:t>（民主主義への不信）</w:t>
      </w:r>
    </w:p>
    <w:p w14:paraId="4C5DF00C" w14:textId="7A5496F6" w:rsidR="00217D91" w:rsidRPr="004C09E7" w:rsidRDefault="00217D91" w:rsidP="005D4C13">
      <w:pPr>
        <w:jc w:val="left"/>
        <w:rPr>
          <w:rFonts w:ascii="HGP明朝B" w:eastAsia="HGP明朝B"/>
          <w:szCs w:val="21"/>
        </w:rPr>
      </w:pPr>
      <w:r w:rsidRPr="004C09E7">
        <w:rPr>
          <w:rFonts w:ascii="HGP明朝B" w:eastAsia="HGP明朝B" w:hint="eastAsia"/>
          <w:szCs w:val="21"/>
        </w:rPr>
        <w:t xml:space="preserve">　①</w:t>
      </w:r>
      <w:r w:rsidR="002D58D0" w:rsidRPr="004C09E7">
        <w:rPr>
          <w:rFonts w:ascii="HGP明朝B" w:eastAsia="HGP明朝B" w:hint="eastAsia"/>
          <w:szCs w:val="21"/>
        </w:rPr>
        <w:t xml:space="preserve"> </w:t>
      </w:r>
      <w:r w:rsidRPr="004C09E7">
        <w:rPr>
          <w:rFonts w:ascii="HGP明朝B" w:eastAsia="HGP明朝B" w:hint="eastAsia"/>
          <w:szCs w:val="21"/>
        </w:rPr>
        <w:t>「憲法改正の限界」</w:t>
      </w:r>
      <w:r w:rsidR="002D58D0" w:rsidRPr="004C09E7">
        <w:rPr>
          <w:rFonts w:ascii="HGP明朝B" w:eastAsia="HGP明朝B" w:hint="eastAsia"/>
          <w:szCs w:val="21"/>
        </w:rPr>
        <w:t>：</w:t>
      </w:r>
      <w:r w:rsidRPr="004C09E7">
        <w:rPr>
          <w:rFonts w:ascii="HGP明朝B" w:eastAsia="HGP明朝B" w:hint="eastAsia"/>
          <w:szCs w:val="21"/>
        </w:rPr>
        <w:t>国民の主権行使に</w:t>
      </w:r>
      <w:r w:rsidR="002D58D0" w:rsidRPr="004C09E7">
        <w:rPr>
          <w:rFonts w:ascii="HGP明朝B" w:eastAsia="HGP明朝B" w:hint="eastAsia"/>
          <w:szCs w:val="21"/>
        </w:rPr>
        <w:t>枠はめ（立憲主義による民主主義への規制）</w:t>
      </w:r>
    </w:p>
    <w:p w14:paraId="1A304F82" w14:textId="3AB9C00C" w:rsidR="002D58D0" w:rsidRPr="004C09E7" w:rsidRDefault="002D58D0" w:rsidP="00FA08C2">
      <w:pPr>
        <w:ind w:left="840" w:hangingChars="400" w:hanging="840"/>
        <w:jc w:val="left"/>
        <w:rPr>
          <w:rFonts w:ascii="HGP明朝B" w:eastAsia="HGP明朝B"/>
          <w:sz w:val="20"/>
          <w:szCs w:val="20"/>
        </w:rPr>
      </w:pPr>
      <w:r w:rsidRPr="004C09E7">
        <w:rPr>
          <w:rFonts w:ascii="HGP明朝B" w:eastAsia="HGP明朝B" w:hint="eastAsia"/>
          <w:szCs w:val="21"/>
        </w:rPr>
        <w:t xml:space="preserve">　　　　</w:t>
      </w:r>
      <w:r w:rsidR="00FA08C2" w:rsidRPr="004C09E7">
        <w:rPr>
          <w:rFonts w:ascii="HGP明朝B" w:eastAsia="HGP明朝B" w:hint="eastAsia"/>
          <w:sz w:val="20"/>
          <w:szCs w:val="20"/>
        </w:rPr>
        <w:t>「</w:t>
      </w:r>
      <w:r w:rsidRPr="004C09E7">
        <w:rPr>
          <w:rFonts w:ascii="HGP明朝B" w:eastAsia="HGP明朝B" w:hint="eastAsia"/>
          <w:sz w:val="20"/>
          <w:szCs w:val="20"/>
        </w:rPr>
        <w:t>人類普遍の原理」「</w:t>
      </w:r>
      <w:r w:rsidR="00FA08C2" w:rsidRPr="004C09E7">
        <w:rPr>
          <w:rFonts w:ascii="HGP明朝B" w:eastAsia="HGP明朝B" w:hint="eastAsia"/>
          <w:sz w:val="20"/>
          <w:szCs w:val="20"/>
        </w:rPr>
        <w:t>一切の憲法」を排除</w:t>
      </w:r>
      <w:r w:rsidR="00FA08C2" w:rsidRPr="004C09E7">
        <w:rPr>
          <w:rFonts w:ascii="HGP明朝B" w:eastAsia="HGP明朝B" w:hint="eastAsia"/>
          <w:sz w:val="18"/>
          <w:szCs w:val="18"/>
        </w:rPr>
        <w:t>（前文）</w:t>
      </w:r>
      <w:r w:rsidR="00FA08C2" w:rsidRPr="004C09E7">
        <w:rPr>
          <w:rFonts w:ascii="HGP明朝B" w:eastAsia="HGP明朝B" w:hint="eastAsia"/>
          <w:sz w:val="20"/>
          <w:szCs w:val="20"/>
        </w:rPr>
        <w:t>、「永久」の権利を「将来」の国民に対しても保障</w:t>
      </w:r>
      <w:r w:rsidR="00FA08C2" w:rsidRPr="004C09E7">
        <w:rPr>
          <w:rFonts w:ascii="HGP明朝B" w:eastAsia="HGP明朝B" w:hint="eastAsia"/>
          <w:sz w:val="18"/>
          <w:szCs w:val="18"/>
        </w:rPr>
        <w:t>(11条)</w:t>
      </w:r>
      <w:r w:rsidR="00FA08C2" w:rsidRPr="004C09E7">
        <w:rPr>
          <w:rFonts w:ascii="HGP明朝B" w:eastAsia="HGP明朝B" w:hint="eastAsia"/>
          <w:sz w:val="20"/>
          <w:szCs w:val="20"/>
        </w:rPr>
        <w:t>、「恒久」の平和</w:t>
      </w:r>
      <w:r w:rsidR="00FA08C2" w:rsidRPr="004C09E7">
        <w:rPr>
          <w:rFonts w:ascii="HGP明朝B" w:eastAsia="HGP明朝B" w:hint="eastAsia"/>
          <w:sz w:val="18"/>
          <w:szCs w:val="18"/>
        </w:rPr>
        <w:t>(9条1項)</w:t>
      </w:r>
      <w:r w:rsidR="00FA08C2" w:rsidRPr="004C09E7">
        <w:rPr>
          <w:rFonts w:ascii="HGP明朝B" w:eastAsia="HGP明朝B" w:hint="eastAsia"/>
          <w:sz w:val="20"/>
          <w:szCs w:val="20"/>
        </w:rPr>
        <w:t>など。</w:t>
      </w:r>
    </w:p>
    <w:p w14:paraId="03095D10" w14:textId="689B5E75" w:rsidR="004711E2" w:rsidRPr="004C09E7" w:rsidRDefault="004711E2" w:rsidP="00FA08C2">
      <w:pPr>
        <w:ind w:left="800" w:hangingChars="400" w:hanging="800"/>
        <w:jc w:val="left"/>
        <w:rPr>
          <w:rFonts w:ascii="HGP明朝B" w:eastAsia="HGP明朝B"/>
          <w:szCs w:val="21"/>
        </w:rPr>
      </w:pPr>
      <w:r w:rsidRPr="004C09E7">
        <w:rPr>
          <w:rFonts w:ascii="HGP明朝B" w:eastAsia="HGP明朝B" w:hint="eastAsia"/>
          <w:sz w:val="20"/>
          <w:szCs w:val="20"/>
        </w:rPr>
        <w:t xml:space="preserve">　　　</w:t>
      </w:r>
      <w:r w:rsidRPr="004C09E7">
        <w:rPr>
          <w:rFonts w:ascii="HGP明朝B" w:eastAsia="HGP明朝B" w:hint="eastAsia"/>
          <w:szCs w:val="21"/>
        </w:rPr>
        <w:t>→</w:t>
      </w:r>
      <w:r w:rsidRPr="004C09E7">
        <w:rPr>
          <w:rFonts w:ascii="HGP明朝B" w:eastAsia="HGP明朝B" w:hint="eastAsia"/>
          <w:sz w:val="20"/>
          <w:szCs w:val="20"/>
        </w:rPr>
        <w:t xml:space="preserve">　</w:t>
      </w:r>
      <w:r w:rsidRPr="004C09E7">
        <w:rPr>
          <w:rFonts w:ascii="HGP明朝B" w:eastAsia="HGP明朝B" w:hint="eastAsia"/>
          <w:szCs w:val="21"/>
        </w:rPr>
        <w:t>発議以前の改憲主張もこの法理に制約される。</w:t>
      </w:r>
    </w:p>
    <w:p w14:paraId="78C5042D" w14:textId="06D5B236" w:rsidR="005D4C13" w:rsidRPr="004C09E7" w:rsidRDefault="004711E2" w:rsidP="004711E2">
      <w:pPr>
        <w:ind w:firstLineChars="100" w:firstLine="210"/>
        <w:jc w:val="left"/>
        <w:rPr>
          <w:rFonts w:ascii="HGP明朝B" w:eastAsia="HGP明朝B"/>
          <w:szCs w:val="21"/>
        </w:rPr>
      </w:pPr>
      <w:r w:rsidRPr="004C09E7">
        <w:rPr>
          <w:rFonts w:ascii="HGP明朝B" w:eastAsia="HGP明朝B" w:hint="eastAsia"/>
          <w:szCs w:val="21"/>
        </w:rPr>
        <w:t xml:space="preserve">②　</w:t>
      </w:r>
      <w:r w:rsidR="005D4C13" w:rsidRPr="004C09E7">
        <w:rPr>
          <w:rFonts w:ascii="HGP明朝B" w:eastAsia="HGP明朝B" w:hint="eastAsia"/>
          <w:szCs w:val="21"/>
        </w:rPr>
        <w:t>国会の発議要件を厳格(3分の2)にしていることの意味：</w:t>
      </w:r>
    </w:p>
    <w:p w14:paraId="393E3CAB" w14:textId="2B83AE8F" w:rsidR="005D4C13" w:rsidRPr="004C09E7" w:rsidRDefault="005D4C13" w:rsidP="005D4C13">
      <w:pPr>
        <w:jc w:val="left"/>
        <w:rPr>
          <w:rFonts w:ascii="HGP明朝B" w:eastAsia="HGP明朝B"/>
          <w:szCs w:val="21"/>
        </w:rPr>
      </w:pPr>
      <w:r w:rsidRPr="004C09E7">
        <w:rPr>
          <w:rFonts w:ascii="HGP明朝B" w:eastAsia="HGP明朝B" w:hint="eastAsia"/>
          <w:szCs w:val="21"/>
        </w:rPr>
        <w:t xml:space="preserve">　　　　国民意思が国会に正しく反映されていることの担保</w:t>
      </w:r>
      <w:r w:rsidRPr="004C09E7">
        <w:rPr>
          <w:rFonts w:ascii="HGP明朝B" w:eastAsia="HGP明朝B" w:hint="eastAsia"/>
          <w:sz w:val="20"/>
          <w:szCs w:val="20"/>
        </w:rPr>
        <w:t>(国会に対する猜疑</w:t>
      </w:r>
      <w:r w:rsidR="004711E2" w:rsidRPr="004C09E7">
        <w:rPr>
          <w:rFonts w:ascii="HGP明朝B" w:eastAsia="HGP明朝B" w:hint="eastAsia"/>
          <w:sz w:val="20"/>
          <w:szCs w:val="20"/>
        </w:rPr>
        <w:t>)</w:t>
      </w:r>
      <w:r w:rsidR="00E17329" w:rsidRPr="004C09E7">
        <w:rPr>
          <w:rFonts w:ascii="HGP明朝B" w:eastAsia="HGP明朝B" w:hint="eastAsia"/>
          <w:sz w:val="20"/>
          <w:szCs w:val="20"/>
        </w:rPr>
        <w:t>。</w:t>
      </w:r>
    </w:p>
    <w:p w14:paraId="660B6133" w14:textId="75CC67AE" w:rsidR="00557F18" w:rsidRPr="004C09E7" w:rsidRDefault="00557F18" w:rsidP="00557F18">
      <w:pPr>
        <w:jc w:val="left"/>
        <w:rPr>
          <w:rFonts w:ascii="HGP明朝B" w:eastAsia="HGP明朝B"/>
          <w:szCs w:val="21"/>
        </w:rPr>
      </w:pPr>
    </w:p>
    <w:p w14:paraId="3DB28635" w14:textId="4AF841CF" w:rsidR="00E17329" w:rsidRPr="00FE6DA1" w:rsidRDefault="00E17329" w:rsidP="00557F18">
      <w:pPr>
        <w:jc w:val="left"/>
        <w:rPr>
          <w:rFonts w:ascii="HGPｺﾞｼｯｸE" w:eastAsia="HGPｺﾞｼｯｸE" w:hAnsi="HGPｺﾞｼｯｸE"/>
          <w:szCs w:val="21"/>
        </w:rPr>
      </w:pPr>
      <w:r w:rsidRPr="00FE6DA1">
        <w:rPr>
          <w:rFonts w:ascii="HGPｺﾞｼｯｸE" w:eastAsia="HGPｺﾞｼｯｸE" w:hAnsi="HGPｺﾞｼｯｸE" w:hint="eastAsia"/>
          <w:szCs w:val="21"/>
        </w:rPr>
        <w:t>Ⅲ　憲法を守るとはどんなことか</w:t>
      </w:r>
    </w:p>
    <w:p w14:paraId="310175F8" w14:textId="0871AC5F" w:rsidR="00E17329" w:rsidRPr="00FE6DA1" w:rsidRDefault="00E17329" w:rsidP="00557F18">
      <w:pPr>
        <w:jc w:val="left"/>
        <w:rPr>
          <w:rFonts w:ascii="HGPｺﾞｼｯｸE" w:eastAsia="HGPｺﾞｼｯｸE" w:hAnsi="HGPｺﾞｼｯｸE"/>
          <w:szCs w:val="21"/>
        </w:rPr>
      </w:pPr>
      <w:r w:rsidRPr="00FE6DA1">
        <w:rPr>
          <w:rFonts w:ascii="HGPｺﾞｼｯｸE" w:eastAsia="HGPｺﾞｼｯｸE" w:hAnsi="HGPｺﾞｼｯｸE" w:hint="eastAsia"/>
          <w:szCs w:val="21"/>
        </w:rPr>
        <w:t xml:space="preserve"> １　</w:t>
      </w:r>
      <w:r w:rsidR="00FB2B2E" w:rsidRPr="00FE6DA1">
        <w:rPr>
          <w:rFonts w:ascii="HGPｺﾞｼｯｸE" w:eastAsia="HGPｺﾞｼｯｸE" w:hAnsi="HGPｺﾞｼｯｸE" w:hint="eastAsia"/>
          <w:szCs w:val="21"/>
        </w:rPr>
        <w:t>社会発展の求める真の改憲</w:t>
      </w:r>
    </w:p>
    <w:p w14:paraId="0BEE6D7D" w14:textId="63E7C4E2" w:rsidR="00FB2B2E" w:rsidRPr="004C09E7" w:rsidRDefault="00FB2B2E" w:rsidP="00557F18">
      <w:pPr>
        <w:jc w:val="left"/>
        <w:rPr>
          <w:rFonts w:ascii="HGP明朝B" w:eastAsia="HGP明朝B"/>
          <w:szCs w:val="21"/>
        </w:rPr>
      </w:pPr>
      <w:r w:rsidRPr="004C09E7">
        <w:rPr>
          <w:rFonts w:ascii="HGP明朝B" w:eastAsia="HGP明朝B" w:hint="eastAsia"/>
          <w:szCs w:val="21"/>
        </w:rPr>
        <w:t xml:space="preserve">　①　歴史的作品としての憲法、歴史の進歩を刻んだ条項と遅れたものを遺した条項</w:t>
      </w:r>
    </w:p>
    <w:p w14:paraId="7D0734E2" w14:textId="4D7906EA" w:rsidR="00FB2B2E" w:rsidRPr="004C09E7" w:rsidRDefault="00FB2B2E" w:rsidP="00557F18">
      <w:pPr>
        <w:jc w:val="left"/>
        <w:rPr>
          <w:rFonts w:ascii="HGP明朝B" w:eastAsia="HGP明朝B"/>
          <w:szCs w:val="21"/>
        </w:rPr>
      </w:pPr>
      <w:r w:rsidRPr="004C09E7">
        <w:rPr>
          <w:rFonts w:ascii="HGP明朝B" w:eastAsia="HGP明朝B" w:hint="eastAsia"/>
          <w:szCs w:val="21"/>
        </w:rPr>
        <w:t xml:space="preserve">　②</w:t>
      </w:r>
      <w:r w:rsidR="001A46E4" w:rsidRPr="004C09E7">
        <w:rPr>
          <w:rFonts w:ascii="HGP明朝B" w:eastAsia="HGP明朝B" w:hint="eastAsia"/>
          <w:szCs w:val="21"/>
        </w:rPr>
        <w:t xml:space="preserve"> </w:t>
      </w:r>
      <w:r w:rsidRPr="004C09E7">
        <w:rPr>
          <w:rFonts w:ascii="HGP明朝B" w:eastAsia="HGP明朝B" w:hint="eastAsia"/>
          <w:szCs w:val="21"/>
        </w:rPr>
        <w:t>「社会発展」</w:t>
      </w:r>
      <w:r w:rsidR="001A46E4" w:rsidRPr="004C09E7">
        <w:rPr>
          <w:rFonts w:ascii="HGP明朝B" w:eastAsia="HGP明朝B" w:hint="eastAsia"/>
          <w:szCs w:val="21"/>
        </w:rPr>
        <w:t>――多数国民による改憲の要請</w:t>
      </w:r>
    </w:p>
    <w:p w14:paraId="2CC44B0C" w14:textId="017FC7AE" w:rsidR="001A46E4" w:rsidRPr="004C09E7" w:rsidRDefault="001A46E4" w:rsidP="00557F18">
      <w:pPr>
        <w:jc w:val="left"/>
        <w:rPr>
          <w:rFonts w:ascii="HGP明朝B" w:eastAsia="HGP明朝B"/>
          <w:szCs w:val="21"/>
        </w:rPr>
      </w:pPr>
    </w:p>
    <w:p w14:paraId="1E1C1A28" w14:textId="1E874A9B" w:rsidR="001A46E4" w:rsidRPr="00FE6DA1" w:rsidRDefault="001A46E4" w:rsidP="00557F18">
      <w:pPr>
        <w:jc w:val="left"/>
        <w:rPr>
          <w:rFonts w:ascii="HGPｺﾞｼｯｸE" w:eastAsia="HGPｺﾞｼｯｸE" w:hAnsi="HGPｺﾞｼｯｸE"/>
          <w:szCs w:val="21"/>
        </w:rPr>
      </w:pPr>
      <w:r w:rsidRPr="00FE6DA1">
        <w:rPr>
          <w:rFonts w:ascii="HGPｺﾞｼｯｸE" w:eastAsia="HGPｺﾞｼｯｸE" w:hAnsi="HGPｺﾞｼｯｸE" w:hint="eastAsia"/>
          <w:szCs w:val="21"/>
        </w:rPr>
        <w:t xml:space="preserve"> ２　今日的課題としての改憲阻止</w:t>
      </w:r>
    </w:p>
    <w:p w14:paraId="4745DB8C" w14:textId="251ED2FC" w:rsidR="001A46E4" w:rsidRPr="004C09E7" w:rsidRDefault="001A46E4" w:rsidP="00557F18">
      <w:pPr>
        <w:jc w:val="left"/>
        <w:rPr>
          <w:rFonts w:ascii="HGP明朝B" w:eastAsia="HGP明朝B"/>
          <w:szCs w:val="21"/>
        </w:rPr>
      </w:pPr>
      <w:r w:rsidRPr="004C09E7">
        <w:rPr>
          <w:rFonts w:ascii="HGP明朝B" w:eastAsia="HGP明朝B" w:hint="eastAsia"/>
          <w:szCs w:val="21"/>
        </w:rPr>
        <w:t xml:space="preserve">　①　憲法典の完全実施が前提 → その</w:t>
      </w:r>
      <w:r w:rsidR="00DA6212" w:rsidRPr="004C09E7">
        <w:rPr>
          <w:rFonts w:ascii="HGP明朝B" w:eastAsia="HGP明朝B" w:hint="eastAsia"/>
          <w:szCs w:val="21"/>
        </w:rPr>
        <w:t>先</w:t>
      </w:r>
      <w:r w:rsidRPr="004C09E7">
        <w:rPr>
          <w:rFonts w:ascii="HGP明朝B" w:eastAsia="HGP明朝B" w:hint="eastAsia"/>
          <w:szCs w:val="21"/>
        </w:rPr>
        <w:t>に</w:t>
      </w:r>
      <w:r w:rsidR="00DA6212" w:rsidRPr="004C09E7">
        <w:rPr>
          <w:rFonts w:ascii="HGP明朝B" w:eastAsia="HGP明朝B" w:hint="eastAsia"/>
          <w:szCs w:val="21"/>
        </w:rPr>
        <w:t>真</w:t>
      </w:r>
      <w:r w:rsidRPr="004C09E7">
        <w:rPr>
          <w:rFonts w:ascii="HGP明朝B" w:eastAsia="HGP明朝B" w:hint="eastAsia"/>
          <w:szCs w:val="21"/>
        </w:rPr>
        <w:t>の</w:t>
      </w:r>
      <w:r w:rsidR="00DA6212" w:rsidRPr="004C09E7">
        <w:rPr>
          <w:rFonts w:ascii="HGP明朝B" w:eastAsia="HGP明朝B" w:hint="eastAsia"/>
          <w:szCs w:val="21"/>
        </w:rPr>
        <w:t>改憲作業</w:t>
      </w:r>
    </w:p>
    <w:p w14:paraId="4E563C9A" w14:textId="6FA21B42" w:rsidR="0059519F" w:rsidRPr="004C09E7" w:rsidRDefault="00DA6212" w:rsidP="00557F18">
      <w:pPr>
        <w:jc w:val="left"/>
        <w:rPr>
          <w:rFonts w:ascii="HGP明朝B" w:eastAsia="HGP明朝B"/>
          <w:szCs w:val="21"/>
        </w:rPr>
      </w:pPr>
      <w:r w:rsidRPr="004C09E7">
        <w:rPr>
          <w:rFonts w:ascii="HGP明朝B" w:eastAsia="HGP明朝B" w:hint="eastAsia"/>
          <w:szCs w:val="21"/>
        </w:rPr>
        <w:t xml:space="preserve">　②</w:t>
      </w:r>
      <w:r w:rsidR="00201422" w:rsidRPr="004C09E7">
        <w:rPr>
          <w:rFonts w:ascii="HGP明朝B" w:eastAsia="HGP明朝B" w:hint="eastAsia"/>
          <w:szCs w:val="21"/>
        </w:rPr>
        <w:t xml:space="preserve"> 「</w:t>
      </w:r>
      <w:r w:rsidRPr="004C09E7">
        <w:rPr>
          <w:rFonts w:ascii="HGP明朝B" w:eastAsia="HGP明朝B" w:hint="eastAsia"/>
          <w:szCs w:val="21"/>
        </w:rPr>
        <w:t>憲法</w:t>
      </w:r>
      <w:r w:rsidR="00201422" w:rsidRPr="004C09E7">
        <w:rPr>
          <w:rFonts w:ascii="HGP明朝B" w:eastAsia="HGP明朝B" w:hint="eastAsia"/>
          <w:szCs w:val="21"/>
        </w:rPr>
        <w:t>改悪阻止各界連絡</w:t>
      </w:r>
      <w:r w:rsidRPr="004C09E7">
        <w:rPr>
          <w:rFonts w:ascii="HGP明朝B" w:eastAsia="HGP明朝B" w:hint="eastAsia"/>
          <w:szCs w:val="21"/>
        </w:rPr>
        <w:t>会議</w:t>
      </w:r>
      <w:r w:rsidR="00201422" w:rsidRPr="004C09E7">
        <w:rPr>
          <w:rFonts w:ascii="HGP明朝B" w:eastAsia="HGP明朝B" w:hint="eastAsia"/>
          <w:szCs w:val="21"/>
        </w:rPr>
        <w:t xml:space="preserve"> </w:t>
      </w:r>
      <w:r w:rsidRPr="004C09E7">
        <w:rPr>
          <w:rFonts w:ascii="HGP明朝B" w:eastAsia="HGP明朝B" w:hint="eastAsia"/>
          <w:szCs w:val="21"/>
        </w:rPr>
        <w:t>規約</w:t>
      </w:r>
      <w:r w:rsidR="00201422" w:rsidRPr="004C09E7">
        <w:rPr>
          <w:rFonts w:ascii="HGP明朝B" w:eastAsia="HGP明朝B" w:hint="eastAsia"/>
          <w:szCs w:val="21"/>
        </w:rPr>
        <w:t>」</w:t>
      </w:r>
      <w:r w:rsidRPr="004C09E7">
        <w:rPr>
          <w:rFonts w:ascii="HGP明朝B" w:eastAsia="HGP明朝B" w:hint="eastAsia"/>
          <w:szCs w:val="21"/>
        </w:rPr>
        <w:t>3条の論理</w:t>
      </w:r>
      <w:r w:rsidR="0083249B" w:rsidRPr="004C09E7">
        <w:rPr>
          <w:rFonts w:ascii="HGP明朝B" w:eastAsia="HGP明朝B" w:hint="eastAsia"/>
          <w:szCs w:val="21"/>
        </w:rPr>
        <w:t>の再確認</w:t>
      </w:r>
    </w:p>
    <w:p w14:paraId="56E17439" w14:textId="2866481C" w:rsidR="0059519F" w:rsidRPr="004C09E7" w:rsidRDefault="0059519F" w:rsidP="009A4A8D">
      <w:pPr>
        <w:ind w:left="945" w:hangingChars="450" w:hanging="945"/>
        <w:jc w:val="left"/>
        <w:rPr>
          <w:rFonts w:ascii="HGP明朝B" w:eastAsia="HGP明朝B"/>
          <w:sz w:val="20"/>
          <w:szCs w:val="20"/>
        </w:rPr>
      </w:pPr>
      <w:r w:rsidRPr="004C09E7">
        <w:rPr>
          <w:rFonts w:ascii="HGP明朝B" w:eastAsia="HGP明朝B" w:hint="eastAsia"/>
          <w:szCs w:val="21"/>
        </w:rPr>
        <w:t xml:space="preserve">　　　</w:t>
      </w:r>
      <w:r w:rsidR="009A4A8D" w:rsidRPr="004C09E7">
        <w:rPr>
          <w:rFonts w:ascii="HGP明朝B" w:eastAsia="HGP明朝B" w:hint="eastAsia"/>
          <w:szCs w:val="21"/>
        </w:rPr>
        <w:t xml:space="preserve">　</w:t>
      </w:r>
      <w:r w:rsidR="009A4A8D" w:rsidRPr="004C09E7">
        <w:rPr>
          <w:rFonts w:ascii="HGP明朝B" w:eastAsia="HGP明朝B" w:hint="eastAsia"/>
          <w:sz w:val="20"/>
          <w:szCs w:val="20"/>
        </w:rPr>
        <w:t>（</w:t>
      </w:r>
      <w:r w:rsidR="0083249B" w:rsidRPr="004C09E7">
        <w:rPr>
          <w:rFonts w:ascii="HGP明朝B" w:eastAsia="HGP明朝B" w:hint="eastAsia"/>
          <w:sz w:val="20"/>
          <w:szCs w:val="20"/>
        </w:rPr>
        <w:t>「本会は日本国憲法のじゅうりんに反対し、民主的自由をまもり、平和的・民主的条項を完全に実施させ、憲法の改悪を阻止することを目的とします。」</w:t>
      </w:r>
      <w:r w:rsidR="009A4A8D" w:rsidRPr="004C09E7">
        <w:rPr>
          <w:rFonts w:ascii="HGP明朝B" w:eastAsia="HGP明朝B" w:hint="eastAsia"/>
          <w:sz w:val="20"/>
          <w:szCs w:val="20"/>
        </w:rPr>
        <w:t>）</w:t>
      </w:r>
    </w:p>
    <w:p w14:paraId="4A0DE3A6" w14:textId="77777777" w:rsidR="009A4A8D" w:rsidRPr="004C09E7" w:rsidRDefault="009A4A8D" w:rsidP="009A4A8D">
      <w:pPr>
        <w:ind w:firstLineChars="200" w:firstLine="420"/>
        <w:jc w:val="left"/>
        <w:rPr>
          <w:rFonts w:ascii="HGP明朝B" w:eastAsia="HGP明朝B"/>
        </w:rPr>
      </w:pPr>
      <w:r w:rsidRPr="004C09E7">
        <w:rPr>
          <w:rFonts w:ascii="HGP明朝B" w:eastAsia="HGP明朝B" w:hint="eastAsia"/>
          <w:szCs w:val="21"/>
        </w:rPr>
        <w:t xml:space="preserve">⇒　</w:t>
      </w:r>
      <w:r w:rsidR="0059519F" w:rsidRPr="004C09E7">
        <w:rPr>
          <w:rFonts w:ascii="HGP明朝B" w:eastAsia="HGP明朝B" w:hint="eastAsia"/>
        </w:rPr>
        <w:t>憲法の「じゅうりんに反対」して一切の壊憲を許さず、「平和的・民主的条項」</w:t>
      </w:r>
    </w:p>
    <w:p w14:paraId="53824E61" w14:textId="77777777" w:rsidR="009A4A8D" w:rsidRPr="004C09E7" w:rsidRDefault="0059519F" w:rsidP="009A4A8D">
      <w:pPr>
        <w:ind w:firstLineChars="300" w:firstLine="630"/>
        <w:jc w:val="left"/>
        <w:rPr>
          <w:rFonts w:ascii="HGP明朝B" w:eastAsia="HGP明朝B"/>
        </w:rPr>
      </w:pPr>
      <w:r w:rsidRPr="004C09E7">
        <w:rPr>
          <w:rFonts w:ascii="HGP明朝B" w:eastAsia="HGP明朝B" w:hint="eastAsia"/>
        </w:rPr>
        <w:t>を、そうでないものと区別する認識に立って「完全に実施」させ、政権の繰り出す</w:t>
      </w:r>
    </w:p>
    <w:p w14:paraId="2A90E1FE" w14:textId="567756EA" w:rsidR="00DA6212" w:rsidRPr="004C09E7" w:rsidRDefault="0059519F" w:rsidP="009A4A8D">
      <w:pPr>
        <w:ind w:firstLineChars="300" w:firstLine="630"/>
        <w:jc w:val="left"/>
        <w:rPr>
          <w:rFonts w:ascii="HGP明朝B" w:eastAsia="HGP明朝B"/>
        </w:rPr>
      </w:pPr>
      <w:r w:rsidRPr="004C09E7">
        <w:rPr>
          <w:rFonts w:ascii="HGP明朝B" w:eastAsia="HGP明朝B" w:hint="eastAsia"/>
        </w:rPr>
        <w:t>憲法の「改悪」を阻止する</w:t>
      </w:r>
      <w:r w:rsidR="009A4A8D" w:rsidRPr="004C09E7">
        <w:rPr>
          <w:rFonts w:ascii="HGP明朝B" w:eastAsia="HGP明朝B" w:hint="eastAsia"/>
        </w:rPr>
        <w:t>、という運動論理の今日的意義に注目。</w:t>
      </w:r>
    </w:p>
    <w:p w14:paraId="3B4E3D74" w14:textId="10C5B1AF" w:rsidR="009A4A8D" w:rsidRPr="004C09E7" w:rsidRDefault="009A4A8D" w:rsidP="009A4A8D">
      <w:pPr>
        <w:jc w:val="left"/>
        <w:rPr>
          <w:rFonts w:ascii="HGP明朝B" w:eastAsia="HGP明朝B"/>
        </w:rPr>
      </w:pPr>
      <w:r w:rsidRPr="004C09E7">
        <w:rPr>
          <w:rFonts w:ascii="HGP明朝B" w:eastAsia="HGP明朝B" w:hint="eastAsia"/>
        </w:rPr>
        <w:t xml:space="preserve">　③　</w:t>
      </w:r>
      <w:r w:rsidR="00201422" w:rsidRPr="004C09E7">
        <w:rPr>
          <w:rFonts w:ascii="HGP明朝B" w:eastAsia="HGP明朝B" w:hint="eastAsia"/>
        </w:rPr>
        <w:t>改憲対案（「立憲的改憲」案等）の</w:t>
      </w:r>
      <w:r w:rsidR="007B0665" w:rsidRPr="004C09E7">
        <w:rPr>
          <w:rFonts w:ascii="HGP明朝B" w:eastAsia="HGP明朝B" w:hint="eastAsia"/>
        </w:rPr>
        <w:t>提出</w:t>
      </w:r>
      <w:r w:rsidR="00201422" w:rsidRPr="004C09E7">
        <w:rPr>
          <w:rFonts w:ascii="HGP明朝B" w:eastAsia="HGP明朝B" w:hint="eastAsia"/>
        </w:rPr>
        <w:t>は</w:t>
      </w:r>
      <w:r w:rsidR="007B0665" w:rsidRPr="004C09E7">
        <w:rPr>
          <w:rFonts w:ascii="HGP明朝B" w:eastAsia="HGP明朝B" w:hint="eastAsia"/>
        </w:rPr>
        <w:t>正しい対抗策ではない。</w:t>
      </w:r>
    </w:p>
    <w:p w14:paraId="0B3E3662" w14:textId="6CB8FCBB" w:rsidR="007B0665" w:rsidRPr="00FE6DA1" w:rsidRDefault="007B0665" w:rsidP="009A4A8D">
      <w:pPr>
        <w:jc w:val="left"/>
        <w:rPr>
          <w:rFonts w:ascii="HGPｺﾞｼｯｸE" w:eastAsia="HGPｺﾞｼｯｸE" w:hAnsi="HGPｺﾞｼｯｸE"/>
        </w:rPr>
      </w:pPr>
    </w:p>
    <w:p w14:paraId="0FC47571" w14:textId="589FF4F1" w:rsidR="007B0665" w:rsidRPr="00FE6DA1" w:rsidRDefault="007B0665" w:rsidP="009A4A8D">
      <w:pPr>
        <w:jc w:val="left"/>
        <w:rPr>
          <w:rFonts w:ascii="HGPｺﾞｼｯｸE" w:eastAsia="HGPｺﾞｼｯｸE" w:hAnsi="HGPｺﾞｼｯｸE"/>
        </w:rPr>
      </w:pPr>
      <w:r w:rsidRPr="00FE6DA1">
        <w:rPr>
          <w:rFonts w:ascii="HGPｺﾞｼｯｸE" w:eastAsia="HGPｺﾞｼｯｸE" w:hAnsi="HGPｺﾞｼｯｸE" w:hint="eastAsia"/>
        </w:rPr>
        <w:t>むすびにかえて――沖縄にとっての憲法</w:t>
      </w:r>
    </w:p>
    <w:p w14:paraId="0B84ACDA" w14:textId="2E55750B" w:rsidR="00FA13D7" w:rsidRPr="004C09E7" w:rsidRDefault="00FA13D7" w:rsidP="009A4A8D">
      <w:pPr>
        <w:jc w:val="left"/>
        <w:rPr>
          <w:rFonts w:ascii="HGP明朝B" w:eastAsia="HGP明朝B"/>
        </w:rPr>
      </w:pPr>
      <w:r w:rsidRPr="004C09E7">
        <w:rPr>
          <w:rFonts w:ascii="HGP明朝B" w:eastAsia="HGP明朝B" w:hint="eastAsia"/>
        </w:rPr>
        <w:t xml:space="preserve">　</w:t>
      </w:r>
      <w:r w:rsidRPr="00FE6DA1">
        <w:rPr>
          <w:rFonts w:ascii="HGPｺﾞｼｯｸE" w:eastAsia="HGPｺﾞｼｯｸE" w:hAnsi="HGPｺﾞｼｯｸE" w:hint="eastAsia"/>
          <w:sz w:val="18"/>
          <w:szCs w:val="18"/>
        </w:rPr>
        <w:t>〇</w:t>
      </w:r>
      <w:r w:rsidRPr="004C09E7">
        <w:rPr>
          <w:rFonts w:ascii="HGP明朝B" w:eastAsia="HGP明朝B" w:hint="eastAsia"/>
        </w:rPr>
        <w:t xml:space="preserve">　</w:t>
      </w:r>
      <w:r w:rsidR="00B50F3F" w:rsidRPr="004C09E7">
        <w:rPr>
          <w:rFonts w:ascii="HGP明朝B" w:eastAsia="HGP明朝B" w:hint="eastAsia"/>
        </w:rPr>
        <w:t>憲法施行75年・沖縄への適用は復帰以降の50年</w:t>
      </w:r>
      <w:r w:rsidR="00B50F3F" w:rsidRPr="004C09E7">
        <w:rPr>
          <w:rFonts w:ascii="HGP明朝B" w:eastAsia="HGP明朝B" w:hint="eastAsia"/>
          <w:sz w:val="20"/>
          <w:szCs w:val="20"/>
        </w:rPr>
        <w:t>（憲法なき戦後25(27)年）</w:t>
      </w:r>
      <w:r w:rsidR="00B50F3F" w:rsidRPr="004C09E7">
        <w:rPr>
          <w:rFonts w:ascii="HGP明朝B" w:eastAsia="HGP明朝B" w:hint="eastAsia"/>
        </w:rPr>
        <w:t>。</w:t>
      </w:r>
    </w:p>
    <w:p w14:paraId="3C53B986" w14:textId="39702753" w:rsidR="00B50F3F" w:rsidRPr="004C09E7" w:rsidRDefault="00B50F3F" w:rsidP="009A4A8D">
      <w:pPr>
        <w:jc w:val="left"/>
        <w:rPr>
          <w:rFonts w:ascii="HGP明朝B" w:eastAsia="HGP明朝B"/>
        </w:rPr>
      </w:pPr>
      <w:r w:rsidRPr="004C09E7">
        <w:rPr>
          <w:rFonts w:ascii="HGP明朝B" w:eastAsia="HGP明朝B" w:hint="eastAsia"/>
        </w:rPr>
        <w:t xml:space="preserve">　</w:t>
      </w:r>
      <w:r w:rsidRPr="00FE6DA1">
        <w:rPr>
          <w:rFonts w:ascii="HGPｺﾞｼｯｸE" w:eastAsia="HGPｺﾞｼｯｸE" w:hAnsi="HGPｺﾞｼｯｸE" w:hint="eastAsia"/>
          <w:sz w:val="18"/>
          <w:szCs w:val="18"/>
        </w:rPr>
        <w:t>〇</w:t>
      </w:r>
      <w:r w:rsidRPr="004C09E7">
        <w:rPr>
          <w:rFonts w:ascii="HGP明朝B" w:eastAsia="HGP明朝B" w:hint="eastAsia"/>
        </w:rPr>
        <w:t xml:space="preserve">　米軍辺野古新基地建設強行・基地由来のコロナ感染蔓延</w:t>
      </w:r>
    </w:p>
    <w:p w14:paraId="1EA177C4" w14:textId="2E03E701" w:rsidR="00B50F3F" w:rsidRPr="004C09E7" w:rsidRDefault="00B50F3F" w:rsidP="009A4A8D">
      <w:pPr>
        <w:jc w:val="left"/>
        <w:rPr>
          <w:rFonts w:ascii="HGP明朝B" w:eastAsia="HGP明朝B"/>
        </w:rPr>
      </w:pPr>
      <w:r w:rsidRPr="004C09E7">
        <w:rPr>
          <w:rFonts w:ascii="HGP明朝B" w:eastAsia="HGP明朝B" w:hint="eastAsia"/>
        </w:rPr>
        <w:t xml:space="preserve">　　　　→ </w:t>
      </w:r>
      <w:r w:rsidR="00B05021" w:rsidRPr="004C09E7">
        <w:rPr>
          <w:rFonts w:ascii="HGP明朝B" w:eastAsia="HGP明朝B" w:hint="eastAsia"/>
        </w:rPr>
        <w:t>日米地位協定の抜本改定こそ重大問題。憲法の改定など頭も掠めない。</w:t>
      </w:r>
    </w:p>
    <w:p w14:paraId="3AE7AE46" w14:textId="714C6A82" w:rsidR="00B05021" w:rsidRPr="004C09E7" w:rsidRDefault="00B05021" w:rsidP="009A4A8D">
      <w:pPr>
        <w:jc w:val="left"/>
        <w:rPr>
          <w:rFonts w:ascii="HGP明朝B" w:eastAsia="HGP明朝B"/>
        </w:rPr>
      </w:pPr>
      <w:r w:rsidRPr="004C09E7">
        <w:rPr>
          <w:rFonts w:ascii="HGP明朝B" w:eastAsia="HGP明朝B" w:hint="eastAsia"/>
        </w:rPr>
        <w:t xml:space="preserve">　</w:t>
      </w:r>
      <w:r w:rsidRPr="00FE6DA1">
        <w:rPr>
          <w:rFonts w:ascii="HGPｺﾞｼｯｸE" w:eastAsia="HGPｺﾞｼｯｸE" w:hAnsi="HGPｺﾞｼｯｸE" w:hint="eastAsia"/>
          <w:sz w:val="18"/>
          <w:szCs w:val="18"/>
        </w:rPr>
        <w:t>〇</w:t>
      </w:r>
      <w:r w:rsidRPr="004C09E7">
        <w:rPr>
          <w:rFonts w:ascii="HGP明朝B" w:eastAsia="HGP明朝B" w:hint="eastAsia"/>
        </w:rPr>
        <w:t xml:space="preserve">　改憲阻止と一体のものとして安保廃棄が課題となる。</w:t>
      </w:r>
    </w:p>
    <w:p w14:paraId="54146584" w14:textId="77777777" w:rsidR="00B05021" w:rsidRPr="004C09E7" w:rsidRDefault="00B05021" w:rsidP="009A4A8D">
      <w:pPr>
        <w:jc w:val="left"/>
        <w:rPr>
          <w:rFonts w:ascii="HGP明朝B" w:eastAsia="HGP明朝B"/>
          <w:szCs w:val="21"/>
        </w:rPr>
      </w:pPr>
    </w:p>
    <w:sectPr w:rsidR="00B05021" w:rsidRPr="004C09E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1ADC" w14:textId="77777777" w:rsidR="00080FC4" w:rsidRDefault="00080FC4" w:rsidP="00183B0A">
      <w:r>
        <w:separator/>
      </w:r>
    </w:p>
  </w:endnote>
  <w:endnote w:type="continuationSeparator" w:id="0">
    <w:p w14:paraId="288EBBB2" w14:textId="77777777" w:rsidR="00080FC4" w:rsidRDefault="00080FC4" w:rsidP="0018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975633"/>
      <w:docPartObj>
        <w:docPartGallery w:val="Page Numbers (Bottom of Page)"/>
        <w:docPartUnique/>
      </w:docPartObj>
    </w:sdtPr>
    <w:sdtEndPr/>
    <w:sdtContent>
      <w:p w14:paraId="23E13CD1" w14:textId="3F3AE8B7" w:rsidR="0041138F" w:rsidRDefault="0041138F">
        <w:pPr>
          <w:pStyle w:val="a6"/>
          <w:jc w:val="center"/>
        </w:pPr>
        <w:r>
          <w:fldChar w:fldCharType="begin"/>
        </w:r>
        <w:r>
          <w:instrText>PAGE   \* MERGEFORMAT</w:instrText>
        </w:r>
        <w:r>
          <w:fldChar w:fldCharType="separate"/>
        </w:r>
        <w:r w:rsidR="00654532" w:rsidRPr="00654532">
          <w:rPr>
            <w:noProof/>
            <w:lang w:val="ja-JP"/>
          </w:rPr>
          <w:t>1</w:t>
        </w:r>
        <w:r>
          <w:fldChar w:fldCharType="end"/>
        </w:r>
      </w:p>
    </w:sdtContent>
  </w:sdt>
  <w:p w14:paraId="6B7B2CAD" w14:textId="77777777" w:rsidR="0041138F" w:rsidRDefault="004113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C8A53" w14:textId="77777777" w:rsidR="00080FC4" w:rsidRDefault="00080FC4" w:rsidP="00183B0A">
      <w:r>
        <w:separator/>
      </w:r>
    </w:p>
  </w:footnote>
  <w:footnote w:type="continuationSeparator" w:id="0">
    <w:p w14:paraId="392AF07B" w14:textId="77777777" w:rsidR="00080FC4" w:rsidRDefault="00080FC4" w:rsidP="0018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019B7"/>
    <w:multiLevelType w:val="hybridMultilevel"/>
    <w:tmpl w:val="82DA55E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F9"/>
    <w:rsid w:val="00004FEA"/>
    <w:rsid w:val="00020191"/>
    <w:rsid w:val="00080FC4"/>
    <w:rsid w:val="000B3F14"/>
    <w:rsid w:val="0013623D"/>
    <w:rsid w:val="001366B1"/>
    <w:rsid w:val="00182445"/>
    <w:rsid w:val="00183B0A"/>
    <w:rsid w:val="001A39B1"/>
    <w:rsid w:val="001A46E4"/>
    <w:rsid w:val="001D5306"/>
    <w:rsid w:val="001F612C"/>
    <w:rsid w:val="00201422"/>
    <w:rsid w:val="00217D91"/>
    <w:rsid w:val="00261F8F"/>
    <w:rsid w:val="002D58D0"/>
    <w:rsid w:val="002D67F2"/>
    <w:rsid w:val="002D7244"/>
    <w:rsid w:val="002E44C1"/>
    <w:rsid w:val="002E6A9B"/>
    <w:rsid w:val="00335E49"/>
    <w:rsid w:val="003817E6"/>
    <w:rsid w:val="003C03D5"/>
    <w:rsid w:val="0041138F"/>
    <w:rsid w:val="004711E2"/>
    <w:rsid w:val="004C09E7"/>
    <w:rsid w:val="004F3D07"/>
    <w:rsid w:val="00533D51"/>
    <w:rsid w:val="00557F18"/>
    <w:rsid w:val="00571173"/>
    <w:rsid w:val="005825B0"/>
    <w:rsid w:val="0059519F"/>
    <w:rsid w:val="005D4C13"/>
    <w:rsid w:val="006110E7"/>
    <w:rsid w:val="006119A0"/>
    <w:rsid w:val="0064677E"/>
    <w:rsid w:val="00654532"/>
    <w:rsid w:val="006708FC"/>
    <w:rsid w:val="006F07F2"/>
    <w:rsid w:val="006F2C2B"/>
    <w:rsid w:val="00702553"/>
    <w:rsid w:val="007502F9"/>
    <w:rsid w:val="007B0665"/>
    <w:rsid w:val="007C2D23"/>
    <w:rsid w:val="007D3E22"/>
    <w:rsid w:val="0083138B"/>
    <w:rsid w:val="0083249B"/>
    <w:rsid w:val="008D6068"/>
    <w:rsid w:val="00943F35"/>
    <w:rsid w:val="009A4A8D"/>
    <w:rsid w:val="00A4482B"/>
    <w:rsid w:val="00AD134C"/>
    <w:rsid w:val="00AE4D48"/>
    <w:rsid w:val="00AF1C40"/>
    <w:rsid w:val="00B05021"/>
    <w:rsid w:val="00B110A6"/>
    <w:rsid w:val="00B16F7C"/>
    <w:rsid w:val="00B50F3F"/>
    <w:rsid w:val="00C239FA"/>
    <w:rsid w:val="00C37B1D"/>
    <w:rsid w:val="00C42120"/>
    <w:rsid w:val="00C96865"/>
    <w:rsid w:val="00CB09E2"/>
    <w:rsid w:val="00CF3941"/>
    <w:rsid w:val="00CF6873"/>
    <w:rsid w:val="00D05235"/>
    <w:rsid w:val="00D07A12"/>
    <w:rsid w:val="00D15B29"/>
    <w:rsid w:val="00D30784"/>
    <w:rsid w:val="00D73F47"/>
    <w:rsid w:val="00DA6212"/>
    <w:rsid w:val="00DB495F"/>
    <w:rsid w:val="00DF5271"/>
    <w:rsid w:val="00E17329"/>
    <w:rsid w:val="00E34BE2"/>
    <w:rsid w:val="00E4583A"/>
    <w:rsid w:val="00E6272A"/>
    <w:rsid w:val="00EB22B2"/>
    <w:rsid w:val="00FA08C2"/>
    <w:rsid w:val="00FA13D7"/>
    <w:rsid w:val="00FA7EE5"/>
    <w:rsid w:val="00FB2B2E"/>
    <w:rsid w:val="00FE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F4C5AD"/>
  <w15:chartTrackingRefBased/>
  <w15:docId w15:val="{FD3BDA27-6AD3-427E-A620-1A15308A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2F9"/>
    <w:pPr>
      <w:ind w:leftChars="400" w:left="840"/>
    </w:pPr>
  </w:style>
  <w:style w:type="paragraph" w:styleId="a4">
    <w:name w:val="header"/>
    <w:basedOn w:val="a"/>
    <w:link w:val="a5"/>
    <w:uiPriority w:val="99"/>
    <w:unhideWhenUsed/>
    <w:rsid w:val="00183B0A"/>
    <w:pPr>
      <w:tabs>
        <w:tab w:val="center" w:pos="4252"/>
        <w:tab w:val="right" w:pos="8504"/>
      </w:tabs>
      <w:snapToGrid w:val="0"/>
    </w:pPr>
  </w:style>
  <w:style w:type="character" w:customStyle="1" w:styleId="a5">
    <w:name w:val="ヘッダー (文字)"/>
    <w:basedOn w:val="a0"/>
    <w:link w:val="a4"/>
    <w:uiPriority w:val="99"/>
    <w:rsid w:val="00183B0A"/>
  </w:style>
  <w:style w:type="paragraph" w:styleId="a6">
    <w:name w:val="footer"/>
    <w:basedOn w:val="a"/>
    <w:link w:val="a7"/>
    <w:uiPriority w:val="99"/>
    <w:unhideWhenUsed/>
    <w:rsid w:val="00183B0A"/>
    <w:pPr>
      <w:tabs>
        <w:tab w:val="center" w:pos="4252"/>
        <w:tab w:val="right" w:pos="8504"/>
      </w:tabs>
      <w:snapToGrid w:val="0"/>
    </w:pPr>
  </w:style>
  <w:style w:type="character" w:customStyle="1" w:styleId="a7">
    <w:name w:val="フッター (文字)"/>
    <w:basedOn w:val="a0"/>
    <w:link w:val="a6"/>
    <w:uiPriority w:val="99"/>
    <w:rsid w:val="0018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6670-123B-456C-94FD-7096DA2C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1655</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 小林</dc:creator>
  <cp:keywords/>
  <dc:description/>
  <cp:lastModifiedBy>鈴木 彰</cp:lastModifiedBy>
  <cp:revision>2</cp:revision>
  <dcterms:created xsi:type="dcterms:W3CDTF">2022-03-09T01:50:00Z</dcterms:created>
  <dcterms:modified xsi:type="dcterms:W3CDTF">2022-03-09T01:50:00Z</dcterms:modified>
</cp:coreProperties>
</file>