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7B37" w14:textId="77777777" w:rsidR="008B195D" w:rsidRPr="00C167F7" w:rsidRDefault="008B195D" w:rsidP="00C167F7">
      <w:pPr>
        <w:spacing w:line="440" w:lineRule="exact"/>
        <w:ind w:firstLineChars="400" w:firstLine="1204"/>
        <w:jc w:val="left"/>
        <w:rPr>
          <w:rFonts w:ascii="ＭＳ 明朝" w:eastAsia="ＭＳ 明朝" w:hAnsi="ＭＳ 明朝"/>
          <w:b/>
          <w:bCs/>
          <w:i/>
          <w:iCs/>
          <w:color w:val="FF0000"/>
          <w:sz w:val="32"/>
          <w:szCs w:val="32"/>
        </w:rPr>
      </w:pPr>
      <w:r w:rsidRPr="00C167F7">
        <w:rPr>
          <w:rFonts w:ascii="ＭＳ 明朝" w:eastAsia="ＭＳ 明朝" w:hAnsi="ＭＳ 明朝" w:hint="eastAsia"/>
          <w:b/>
          <w:bCs/>
          <w:i/>
          <w:iCs/>
          <w:color w:val="FF0000"/>
          <w:sz w:val="32"/>
          <w:szCs w:val="32"/>
        </w:rPr>
        <w:t>今、立ち上がる時</w:t>
      </w:r>
    </w:p>
    <w:p w14:paraId="1288F14F" w14:textId="77777777" w:rsidR="00263264" w:rsidRPr="00C167F7" w:rsidRDefault="00263264" w:rsidP="00C167F7">
      <w:pPr>
        <w:spacing w:line="440" w:lineRule="exact"/>
        <w:ind w:firstLineChars="400" w:firstLine="1204"/>
        <w:jc w:val="left"/>
        <w:rPr>
          <w:rFonts w:ascii="ＭＳ 明朝" w:eastAsia="ＭＳ 明朝" w:hAnsi="ＭＳ 明朝"/>
          <w:b/>
          <w:bCs/>
          <w:i/>
          <w:iCs/>
          <w:color w:val="FF0000"/>
          <w:sz w:val="32"/>
          <w:szCs w:val="32"/>
        </w:rPr>
      </w:pPr>
      <w:r w:rsidRPr="00C167F7">
        <w:rPr>
          <w:rFonts w:ascii="ＭＳ 明朝" w:eastAsia="ＭＳ 明朝" w:hAnsi="ＭＳ 明朝" w:hint="eastAsia"/>
          <w:b/>
          <w:bCs/>
          <w:i/>
          <w:iCs/>
          <w:color w:val="FF0000"/>
          <w:sz w:val="32"/>
          <w:szCs w:val="32"/>
        </w:rPr>
        <w:t>岸田政権の</w:t>
      </w:r>
      <w:r w:rsidR="008B195D" w:rsidRPr="00C167F7">
        <w:rPr>
          <w:rFonts w:ascii="ＭＳ 明朝" w:eastAsia="ＭＳ 明朝" w:hAnsi="ＭＳ 明朝" w:hint="eastAsia"/>
          <w:b/>
          <w:bCs/>
          <w:i/>
          <w:iCs/>
          <w:color w:val="FF0000"/>
          <w:sz w:val="32"/>
          <w:szCs w:val="32"/>
        </w:rPr>
        <w:t>軍拡に反対し、憲法改悪を阻止しよう！</w:t>
      </w:r>
    </w:p>
    <w:p w14:paraId="2A9E0EC9" w14:textId="38C85CBB" w:rsidR="000D5390" w:rsidRPr="00487F21" w:rsidRDefault="00487F21" w:rsidP="000D5390">
      <w:pPr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</w:t>
      </w:r>
      <w:r w:rsidR="008B195D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C167F7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</w:t>
      </w:r>
      <w:r w:rsidR="008B195D">
        <w:rPr>
          <w:rFonts w:ascii="ＭＳ 明朝" w:eastAsia="ＭＳ 明朝" w:hAnsi="ＭＳ 明朝" w:hint="eastAsia"/>
          <w:b/>
          <w:bCs/>
          <w:sz w:val="22"/>
          <w:szCs w:val="22"/>
        </w:rPr>
        <w:t>「２０</w:t>
      </w:r>
      <w:r w:rsidR="00263264">
        <w:rPr>
          <w:rFonts w:ascii="ＭＳ 明朝" w:eastAsia="ＭＳ 明朝" w:hAnsi="ＭＳ 明朝" w:hint="eastAsia"/>
          <w:b/>
          <w:bCs/>
          <w:sz w:val="22"/>
          <w:szCs w:val="22"/>
        </w:rPr>
        <w:t>２３</w:t>
      </w:r>
      <w:r w:rsidR="008B195D">
        <w:rPr>
          <w:rFonts w:ascii="ＭＳ 明朝" w:eastAsia="ＭＳ 明朝" w:hAnsi="ＭＳ 明朝" w:hint="eastAsia"/>
          <w:b/>
          <w:bCs/>
          <w:sz w:val="22"/>
          <w:szCs w:val="22"/>
        </w:rPr>
        <w:t>年冬の憲法講座」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講演レジュメ　渡辺　治</w:t>
      </w:r>
    </w:p>
    <w:p w14:paraId="0CA9F982" w14:textId="77777777" w:rsidR="000D5390" w:rsidRDefault="000D5390" w:rsidP="000D5390">
      <w:pPr>
        <w:rPr>
          <w:rFonts w:ascii="ＭＳ 明朝" w:eastAsia="ＭＳ 明朝" w:hAnsi="ＭＳ 明朝"/>
          <w:b/>
          <w:bCs/>
          <w:sz w:val="24"/>
        </w:rPr>
      </w:pPr>
    </w:p>
    <w:p w14:paraId="6FD5A473" w14:textId="77777777" w:rsidR="000D5390" w:rsidRDefault="000D5390" w:rsidP="000D5390">
      <w:pPr>
        <w:rPr>
          <w:rFonts w:ascii="ＭＳ 明朝" w:eastAsia="ＭＳ 明朝" w:hAnsi="ＭＳ 明朝"/>
          <w:b/>
          <w:bCs/>
          <w:sz w:val="24"/>
        </w:rPr>
      </w:pPr>
      <w:r w:rsidRPr="00B86504">
        <w:rPr>
          <w:rFonts w:ascii="ＭＳ 明朝" w:eastAsia="ＭＳ 明朝" w:hAnsi="ＭＳ 明朝" w:hint="eastAsia"/>
          <w:b/>
          <w:bCs/>
          <w:sz w:val="24"/>
        </w:rPr>
        <w:t>はじめに</w:t>
      </w:r>
    </w:p>
    <w:p w14:paraId="7212C0C4" w14:textId="77777777" w:rsidR="000D5390" w:rsidRDefault="000D5390" w:rsidP="000D53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ウクライナに続きパレスチナでも戦争が・・・</w:t>
      </w:r>
    </w:p>
    <w:p w14:paraId="547A1C1C" w14:textId="77777777" w:rsidR="00263264" w:rsidRDefault="00263264" w:rsidP="000D53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米中対決による世界の分断が戦争・侵略のハードルを下げている</w:t>
      </w:r>
    </w:p>
    <w:p w14:paraId="6B953037" w14:textId="77777777" w:rsidR="000D5390" w:rsidRPr="000D5390" w:rsidRDefault="000D5390" w:rsidP="000D53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63264">
        <w:rPr>
          <w:rFonts w:ascii="ＭＳ 明朝" w:eastAsia="ＭＳ 明朝" w:hAnsi="ＭＳ 明朝" w:hint="eastAsia"/>
          <w:szCs w:val="21"/>
        </w:rPr>
        <w:t>岸田政権、世界の分断修復でなく</w:t>
      </w:r>
      <w:r>
        <w:rPr>
          <w:rFonts w:ascii="ＭＳ 明朝" w:eastAsia="ＭＳ 明朝" w:hAnsi="ＭＳ 明朝" w:hint="eastAsia"/>
          <w:szCs w:val="21"/>
        </w:rPr>
        <w:t>ウクライナ、中国を口実に</w:t>
      </w:r>
      <w:r w:rsidR="00263264">
        <w:rPr>
          <w:rFonts w:ascii="ＭＳ 明朝" w:eastAsia="ＭＳ 明朝" w:hAnsi="ＭＳ 明朝" w:hint="eastAsia"/>
          <w:szCs w:val="21"/>
        </w:rPr>
        <w:t>米国ブロック加担の軍拡、改憲に</w:t>
      </w:r>
    </w:p>
    <w:p w14:paraId="5567AA36" w14:textId="77777777" w:rsidR="000D5390" w:rsidRDefault="008B195D" w:rsidP="00263264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戦後の憲法・安保の歴史を振り返り、岸田軍拡と改憲が新たな段階に</w:t>
      </w:r>
      <w:r w:rsidR="000D5390">
        <w:rPr>
          <w:rFonts w:ascii="ＭＳ 明朝" w:eastAsia="ＭＳ 明朝" w:hAnsi="ＭＳ 明朝" w:hint="eastAsia"/>
          <w:sz w:val="22"/>
          <w:szCs w:val="22"/>
        </w:rPr>
        <w:t>踏み込んだ</w:t>
      </w:r>
      <w:r>
        <w:rPr>
          <w:rFonts w:ascii="ＭＳ 明朝" w:eastAsia="ＭＳ 明朝" w:hAnsi="ＭＳ 明朝" w:hint="eastAsia"/>
          <w:sz w:val="22"/>
          <w:szCs w:val="22"/>
        </w:rPr>
        <w:t>ことを明らかにする</w:t>
      </w:r>
    </w:p>
    <w:p w14:paraId="04F9B9C1" w14:textId="77777777" w:rsidR="000D5390" w:rsidRDefault="000D5390" w:rsidP="000D5390">
      <w:pPr>
        <w:rPr>
          <w:rFonts w:ascii="ＭＳ 明朝" w:eastAsia="ＭＳ 明朝" w:hAnsi="ＭＳ 明朝"/>
          <w:sz w:val="22"/>
          <w:szCs w:val="22"/>
        </w:rPr>
      </w:pPr>
      <w:r w:rsidRPr="0022787A">
        <w:rPr>
          <w:rFonts w:ascii="ＭＳ 明朝" w:eastAsia="ＭＳ 明朝" w:hAnsi="ＭＳ 明朝" w:hint="eastAsia"/>
          <w:sz w:val="22"/>
          <w:szCs w:val="22"/>
        </w:rPr>
        <w:t xml:space="preserve">　軍拡と改憲で</w:t>
      </w:r>
      <w:r w:rsidR="008B195D">
        <w:rPr>
          <w:rFonts w:ascii="ＭＳ 明朝" w:eastAsia="ＭＳ 明朝" w:hAnsi="ＭＳ 明朝" w:hint="eastAsia"/>
          <w:sz w:val="22"/>
          <w:szCs w:val="22"/>
        </w:rPr>
        <w:t>は</w:t>
      </w:r>
      <w:r w:rsidRPr="0022787A">
        <w:rPr>
          <w:rFonts w:ascii="ＭＳ 明朝" w:eastAsia="ＭＳ 明朝" w:hAnsi="ＭＳ 明朝" w:hint="eastAsia"/>
          <w:sz w:val="22"/>
          <w:szCs w:val="22"/>
        </w:rPr>
        <w:t>日本とアジアの平和は実現</w:t>
      </w:r>
      <w:r w:rsidR="008B195D">
        <w:rPr>
          <w:rFonts w:ascii="ＭＳ 明朝" w:eastAsia="ＭＳ 明朝" w:hAnsi="ＭＳ 明朝" w:hint="eastAsia"/>
          <w:sz w:val="22"/>
          <w:szCs w:val="22"/>
        </w:rPr>
        <w:t>しない、</w:t>
      </w:r>
      <w:r w:rsidR="00CC3EA4">
        <w:rPr>
          <w:rFonts w:ascii="ＭＳ 明朝" w:eastAsia="ＭＳ 明朝" w:hAnsi="ＭＳ 明朝" w:hint="eastAsia"/>
          <w:sz w:val="22"/>
          <w:szCs w:val="22"/>
        </w:rPr>
        <w:t>日本とアジアの平和をどうつくるかを検討する</w:t>
      </w:r>
    </w:p>
    <w:p w14:paraId="7B57D64F" w14:textId="77777777" w:rsidR="000D5390" w:rsidRPr="00487F21" w:rsidRDefault="000D5390" w:rsidP="005D09C1">
      <w:pPr>
        <w:rPr>
          <w:rFonts w:ascii="ＭＳ 明朝" w:eastAsia="ＭＳ 明朝" w:hAnsi="ＭＳ 明朝"/>
          <w:b/>
          <w:bCs/>
          <w:color w:val="000000"/>
          <w:sz w:val="24"/>
        </w:rPr>
      </w:pPr>
    </w:p>
    <w:p w14:paraId="73C5938D" w14:textId="77777777" w:rsidR="00BE092D" w:rsidRPr="00C907D3" w:rsidRDefault="005D09C1" w:rsidP="00BE092D">
      <w:pPr>
        <w:rPr>
          <w:rFonts w:ascii="ＭＳ 明朝" w:eastAsia="ＭＳ 明朝" w:hAnsi="ＭＳ 明朝"/>
          <w:b/>
          <w:bCs/>
          <w:sz w:val="24"/>
        </w:rPr>
      </w:pPr>
      <w:r w:rsidRPr="00C907D3">
        <w:rPr>
          <w:rFonts w:ascii="ＭＳ 明朝" w:eastAsia="ＭＳ 明朝" w:hAnsi="ＭＳ 明朝" w:hint="eastAsia"/>
          <w:b/>
          <w:bCs/>
          <w:sz w:val="24"/>
        </w:rPr>
        <w:t xml:space="preserve">１　</w:t>
      </w:r>
      <w:r w:rsidR="00BE092D" w:rsidRPr="00C907D3">
        <w:rPr>
          <w:rFonts w:ascii="ＭＳ 明朝" w:eastAsia="ＭＳ 明朝" w:hAnsi="ＭＳ 明朝" w:hint="eastAsia"/>
          <w:b/>
          <w:bCs/>
          <w:sz w:val="24"/>
        </w:rPr>
        <w:t>岸田</w:t>
      </w:r>
      <w:r w:rsidR="00C907D3" w:rsidRPr="00C907D3">
        <w:rPr>
          <w:rFonts w:ascii="ＭＳ 明朝" w:eastAsia="ＭＳ 明朝" w:hAnsi="ＭＳ 明朝" w:hint="eastAsia"/>
          <w:b/>
          <w:bCs/>
          <w:sz w:val="24"/>
        </w:rPr>
        <w:t>政権</w:t>
      </w:r>
      <w:r w:rsidR="002D26BB">
        <w:rPr>
          <w:rFonts w:ascii="ＭＳ 明朝" w:eastAsia="ＭＳ 明朝" w:hAnsi="ＭＳ 明朝" w:hint="eastAsia"/>
          <w:b/>
          <w:bCs/>
          <w:sz w:val="24"/>
        </w:rPr>
        <w:t>はなぜ安倍政権を超える軍拡を推し進めているのか？</w:t>
      </w:r>
    </w:p>
    <w:p w14:paraId="7DBA75FD" w14:textId="77777777" w:rsidR="005D09C1" w:rsidRPr="00C907D3" w:rsidRDefault="00C907D3" w:rsidP="00C907D3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（１）</w:t>
      </w:r>
      <w:r w:rsidR="00691A41"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岸田軍拡</w:t>
      </w:r>
      <w:r w:rsidR="009A2D5E"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の</w:t>
      </w:r>
      <w:r w:rsidR="00691A41"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出発点は第２次安倍政権の「集団的自衛権行使」容認</w:t>
      </w:r>
    </w:p>
    <w:p w14:paraId="754D6F28" w14:textId="77777777" w:rsidR="0057525E" w:rsidRPr="00BE092D" w:rsidRDefault="002D26BB" w:rsidP="002D26BB">
      <w:pPr>
        <w:ind w:firstLineChars="150" w:firstLine="28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（ａ）</w:t>
      </w:r>
      <w:r w:rsidR="005D09C1" w:rsidRPr="00BE092D">
        <w:rPr>
          <w:rFonts w:ascii="ＭＳ 明朝" w:eastAsia="ＭＳ 明朝" w:hAnsi="ＭＳ 明朝" w:hint="eastAsia"/>
          <w:szCs w:val="21"/>
        </w:rPr>
        <w:t>安倍政権は、</w:t>
      </w:r>
      <w:r w:rsidR="00E62EC9" w:rsidRPr="00BE092D">
        <w:rPr>
          <w:rFonts w:ascii="ＭＳ 明朝" w:eastAsia="ＭＳ 明朝" w:hAnsi="ＭＳ 明朝" w:hint="eastAsia"/>
          <w:szCs w:val="21"/>
        </w:rPr>
        <w:t>軍事大国への野望を持ち</w:t>
      </w:r>
      <w:r w:rsidR="005D09C1" w:rsidRPr="00BE092D">
        <w:rPr>
          <w:rFonts w:ascii="ＭＳ 明朝" w:eastAsia="ＭＳ 明朝" w:hAnsi="ＭＳ 明朝" w:hint="eastAsia"/>
          <w:szCs w:val="21"/>
        </w:rPr>
        <w:t>自衛隊の活動に対する９条の制約打破を狙った</w:t>
      </w:r>
    </w:p>
    <w:p w14:paraId="36AE424D" w14:textId="77777777" w:rsidR="00096A34" w:rsidRDefault="002D26BB" w:rsidP="002D26BB">
      <w:pPr>
        <w:ind w:firstLineChars="150" w:firstLine="28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（ｂ）</w:t>
      </w:r>
      <w:r w:rsidR="00096A34" w:rsidRPr="00BE092D">
        <w:rPr>
          <w:rFonts w:ascii="ＭＳ 明朝" w:eastAsia="ＭＳ 明朝" w:hAnsi="ＭＳ 明朝" w:hint="eastAsia"/>
          <w:szCs w:val="21"/>
        </w:rPr>
        <w:t>自衛隊は作られたが、9条守れという運動の力で、自衛隊の活動には</w:t>
      </w:r>
      <w:r w:rsidR="00CC3EA4">
        <w:rPr>
          <w:rFonts w:ascii="ＭＳ 明朝" w:eastAsia="ＭＳ 明朝" w:hAnsi="ＭＳ 明朝" w:hint="eastAsia"/>
          <w:szCs w:val="21"/>
        </w:rPr>
        <w:t>3つの領域で憲法上の制約</w:t>
      </w:r>
    </w:p>
    <w:p w14:paraId="563245AF" w14:textId="77777777" w:rsidR="009662D8" w:rsidRPr="00BE092D" w:rsidRDefault="009662D8" w:rsidP="002D26BB">
      <w:pPr>
        <w:ind w:firstLineChars="150" w:firstLine="28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CA27C8">
        <w:rPr>
          <w:rFonts w:ascii="ＭＳ 明朝" w:eastAsia="ＭＳ 明朝" w:hAnsi="ＭＳ 明朝" w:hint="eastAsia"/>
          <w:szCs w:val="21"/>
        </w:rPr>
        <w:t>自衛隊は、9条が禁止する「戦力」＝軍隊ではない、という弁明を強いられた</w:t>
      </w:r>
    </w:p>
    <w:p w14:paraId="61A82FE0" w14:textId="77777777" w:rsidR="00CC3EA4" w:rsidRDefault="00096A34" w:rsidP="00096A34">
      <w:pPr>
        <w:rPr>
          <w:rFonts w:ascii="ＭＳ 明朝" w:eastAsia="ＭＳ 明朝" w:hAnsi="ＭＳ 明朝"/>
          <w:szCs w:val="21"/>
        </w:rPr>
      </w:pPr>
      <w:r w:rsidRPr="00BE092D">
        <w:rPr>
          <w:rFonts w:ascii="ＭＳ 明朝" w:eastAsia="ＭＳ 明朝" w:hAnsi="ＭＳ 明朝" w:hint="eastAsia"/>
          <w:szCs w:val="21"/>
        </w:rPr>
        <w:t xml:space="preserve">　　</w:t>
      </w:r>
      <w:r w:rsidR="009A2D5E" w:rsidRPr="00BE092D">
        <w:rPr>
          <w:rFonts w:ascii="ＭＳ 明朝" w:eastAsia="ＭＳ 明朝" w:hAnsi="ＭＳ 明朝"/>
          <w:szCs w:val="21"/>
        </w:rPr>
        <w:t xml:space="preserve"> </w:t>
      </w:r>
      <w:r w:rsidR="002D26BB">
        <w:rPr>
          <w:rFonts w:ascii="ＭＳ 明朝" w:eastAsia="ＭＳ 明朝" w:hAnsi="ＭＳ 明朝" w:hint="eastAsia"/>
          <w:szCs w:val="21"/>
        </w:rPr>
        <w:t xml:space="preserve">　</w:t>
      </w:r>
      <w:r w:rsidR="00CA27C8">
        <w:rPr>
          <w:rFonts w:ascii="ＭＳ 明朝" w:eastAsia="ＭＳ 明朝" w:hAnsi="ＭＳ 明朝" w:hint="eastAsia"/>
          <w:szCs w:val="21"/>
        </w:rPr>
        <w:t xml:space="preserve">① </w:t>
      </w:r>
      <w:r w:rsidR="00CC3EA4">
        <w:rPr>
          <w:rFonts w:ascii="ＭＳ 明朝" w:eastAsia="ＭＳ 明朝" w:hAnsi="ＭＳ 明朝" w:hint="eastAsia"/>
          <w:szCs w:val="21"/>
        </w:rPr>
        <w:t>武力行使の要件の制限－武力行使を受けた場合のみ武力行使、</w:t>
      </w:r>
      <w:r w:rsidRPr="00BE092D">
        <w:rPr>
          <w:rFonts w:ascii="ＭＳ 明朝" w:eastAsia="ＭＳ 明朝" w:hAnsi="ＭＳ 明朝" w:hint="eastAsia"/>
          <w:szCs w:val="21"/>
        </w:rPr>
        <w:t>集団的自衛権行使禁止</w:t>
      </w:r>
    </w:p>
    <w:p w14:paraId="0C419465" w14:textId="77777777" w:rsidR="00732CB9" w:rsidRPr="00BE092D" w:rsidRDefault="00CA27C8" w:rsidP="002D26BB">
      <w:pPr>
        <w:ind w:firstLineChars="350" w:firstLine="6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② </w:t>
      </w:r>
      <w:r w:rsidR="00CC3EA4">
        <w:rPr>
          <w:rFonts w:ascii="ＭＳ 明朝" w:eastAsia="ＭＳ 明朝" w:hAnsi="ＭＳ 明朝" w:hint="eastAsia"/>
          <w:szCs w:val="21"/>
        </w:rPr>
        <w:t>武力行使の地理的制限－</w:t>
      </w:r>
      <w:r w:rsidR="00732CB9" w:rsidRPr="00BE092D">
        <w:rPr>
          <w:rFonts w:ascii="ＭＳ 明朝" w:eastAsia="ＭＳ 明朝" w:hAnsi="ＭＳ 明朝" w:hint="eastAsia"/>
          <w:szCs w:val="21"/>
        </w:rPr>
        <w:t>個別的自衛権行使でも他国領土にはいけない</w:t>
      </w:r>
      <w:r w:rsidR="009A2D5E" w:rsidRPr="00BE092D">
        <w:rPr>
          <w:rFonts w:ascii="ＭＳ 明朝" w:eastAsia="ＭＳ 明朝" w:hAnsi="ＭＳ 明朝" w:hint="eastAsia"/>
          <w:szCs w:val="21"/>
        </w:rPr>
        <w:t>、</w:t>
      </w:r>
      <w:r w:rsidR="00732CB9" w:rsidRPr="00BE092D">
        <w:rPr>
          <w:rFonts w:ascii="ＭＳ 明朝" w:eastAsia="ＭＳ 明朝" w:hAnsi="ＭＳ 明朝" w:hint="eastAsia"/>
          <w:szCs w:val="21"/>
        </w:rPr>
        <w:t>海外派兵の禁止</w:t>
      </w:r>
    </w:p>
    <w:p w14:paraId="4AE6AF5F" w14:textId="77777777" w:rsidR="00CC3EA4" w:rsidRDefault="00CA27C8" w:rsidP="002D26BB">
      <w:pPr>
        <w:ind w:firstLineChars="350" w:firstLine="664"/>
        <w:rPr>
          <w:rFonts w:ascii="Apple Color Emoji" w:eastAsia="ＭＳ 明朝" w:hAnsi="Apple Color Emoji" w:cs="Apple Color Emoji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③ </w:t>
      </w:r>
      <w:r w:rsidR="00CC3EA4">
        <w:rPr>
          <w:rFonts w:ascii="ＭＳ 明朝" w:eastAsia="ＭＳ 明朝" w:hAnsi="ＭＳ 明朝" w:hint="eastAsia"/>
          <w:szCs w:val="21"/>
        </w:rPr>
        <w:t>装備の制限</w:t>
      </w:r>
      <w:r w:rsidR="00CC3EA4">
        <w:rPr>
          <w:rFonts w:ascii="Apple Color Emoji" w:eastAsia="ＭＳ 明朝" w:hAnsi="Apple Color Emoji" w:cs="Apple Color Emoji" w:hint="eastAsia"/>
          <w:szCs w:val="21"/>
        </w:rPr>
        <w:t>－他国に脅威を与える攻撃的兵器は持てない</w:t>
      </w:r>
    </w:p>
    <w:p w14:paraId="0EE2B0B2" w14:textId="77777777" w:rsidR="005D09C1" w:rsidRDefault="002D26BB" w:rsidP="002D26BB">
      <w:pPr>
        <w:ind w:firstLineChars="150" w:firstLine="28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（ｃ）</w:t>
      </w:r>
      <w:r w:rsidR="005D09C1" w:rsidRPr="00BE092D">
        <w:rPr>
          <w:rFonts w:ascii="ＭＳ 明朝" w:eastAsia="ＭＳ 明朝" w:hAnsi="ＭＳ 明朝" w:hint="eastAsia"/>
          <w:szCs w:val="21"/>
        </w:rPr>
        <w:t>安倍政権</w:t>
      </w:r>
      <w:r w:rsidR="00732CB9" w:rsidRPr="00BE092D">
        <w:rPr>
          <w:rFonts w:ascii="ＭＳ 明朝" w:eastAsia="ＭＳ 明朝" w:hAnsi="ＭＳ 明朝" w:hint="eastAsia"/>
          <w:szCs w:val="21"/>
        </w:rPr>
        <w:t>は</w:t>
      </w:r>
      <w:r w:rsidR="005D09C1" w:rsidRPr="00BE092D">
        <w:rPr>
          <w:rFonts w:ascii="ＭＳ 明朝" w:eastAsia="ＭＳ 明朝" w:hAnsi="ＭＳ 明朝" w:hint="eastAsia"/>
          <w:szCs w:val="21"/>
        </w:rPr>
        <w:t>集団的自衛権行使禁止の打破</w:t>
      </w:r>
      <w:r w:rsidR="00732CB9" w:rsidRPr="00BE092D">
        <w:rPr>
          <w:rFonts w:ascii="ＭＳ 明朝" w:eastAsia="ＭＳ 明朝" w:hAnsi="ＭＳ 明朝" w:hint="eastAsia"/>
          <w:szCs w:val="21"/>
        </w:rPr>
        <w:t>を強行</w:t>
      </w:r>
      <w:r w:rsidR="00FE4FDC" w:rsidRPr="00BE092D">
        <w:rPr>
          <w:rFonts w:ascii="ＭＳ 明朝" w:eastAsia="ＭＳ 明朝" w:hAnsi="ＭＳ 明朝" w:hint="eastAsia"/>
          <w:szCs w:val="21"/>
        </w:rPr>
        <w:t>―</w:t>
      </w:r>
      <w:r w:rsidR="005D09C1" w:rsidRPr="00BE092D">
        <w:rPr>
          <w:rFonts w:ascii="ＭＳ 明朝" w:eastAsia="ＭＳ 明朝" w:hAnsi="ＭＳ 明朝" w:hint="eastAsia"/>
          <w:szCs w:val="21"/>
        </w:rPr>
        <w:t>2</w:t>
      </w:r>
      <w:r w:rsidR="005D09C1" w:rsidRPr="00BE092D">
        <w:rPr>
          <w:rFonts w:ascii="ＭＳ 明朝" w:eastAsia="ＭＳ 明朝" w:hAnsi="ＭＳ 明朝"/>
          <w:szCs w:val="21"/>
        </w:rPr>
        <w:t>014</w:t>
      </w:r>
      <w:r w:rsidR="005D09C1" w:rsidRPr="00BE092D">
        <w:rPr>
          <w:rFonts w:ascii="ＭＳ 明朝" w:eastAsia="ＭＳ 明朝" w:hAnsi="ＭＳ 明朝" w:hint="eastAsia"/>
          <w:szCs w:val="21"/>
        </w:rPr>
        <w:t>年政府解釈改変、1</w:t>
      </w:r>
      <w:r w:rsidR="005D09C1" w:rsidRPr="00BE092D">
        <w:rPr>
          <w:rFonts w:ascii="ＭＳ 明朝" w:eastAsia="ＭＳ 明朝" w:hAnsi="ＭＳ 明朝"/>
          <w:szCs w:val="21"/>
        </w:rPr>
        <w:t>5</w:t>
      </w:r>
      <w:r w:rsidR="005D09C1" w:rsidRPr="00BE092D">
        <w:rPr>
          <w:rFonts w:ascii="ＭＳ 明朝" w:eastAsia="ＭＳ 明朝" w:hAnsi="ＭＳ 明朝" w:hint="eastAsia"/>
          <w:szCs w:val="21"/>
        </w:rPr>
        <w:t>年安保法制</w:t>
      </w:r>
    </w:p>
    <w:p w14:paraId="29A166B2" w14:textId="77777777" w:rsidR="00CA27C8" w:rsidRPr="00BE092D" w:rsidRDefault="00CA27C8" w:rsidP="00CA27C8">
      <w:pPr>
        <w:ind w:firstLineChars="150" w:firstLine="28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さらに、15ガイドライン、米艦防護で、日米共同作戦体制具体化</w:t>
      </w:r>
    </w:p>
    <w:p w14:paraId="2FED7FD3" w14:textId="77777777" w:rsidR="009A2D5E" w:rsidRPr="00BE092D" w:rsidRDefault="00BE092D" w:rsidP="00BE092D">
      <w:pPr>
        <w:ind w:firstLineChars="250" w:firstLine="474"/>
        <w:rPr>
          <w:rFonts w:ascii="ＭＳ 明朝" w:eastAsia="ＭＳ 明朝" w:hAnsi="ＭＳ 明朝"/>
          <w:szCs w:val="21"/>
        </w:rPr>
      </w:pPr>
      <w:r w:rsidRPr="00BE092D">
        <w:rPr>
          <w:rFonts w:ascii="ＭＳ 明朝" w:eastAsia="ＭＳ 明朝" w:hAnsi="ＭＳ 明朝" w:hint="eastAsia"/>
          <w:szCs w:val="21"/>
        </w:rPr>
        <w:t>だが、</w:t>
      </w:r>
      <w:r w:rsidR="009A2D5E" w:rsidRPr="00BE092D">
        <w:rPr>
          <w:rFonts w:ascii="ＭＳ 明朝" w:eastAsia="ＭＳ 明朝" w:hAnsi="ＭＳ 明朝" w:hint="eastAsia"/>
          <w:szCs w:val="21"/>
        </w:rPr>
        <w:t>市民と野党の共闘で自衛隊改造</w:t>
      </w:r>
      <w:r w:rsidRPr="00BE092D">
        <w:rPr>
          <w:rFonts w:ascii="ＭＳ 明朝" w:eastAsia="ＭＳ 明朝" w:hAnsi="ＭＳ 明朝" w:hint="eastAsia"/>
          <w:szCs w:val="21"/>
        </w:rPr>
        <w:t>の完成はできず</w:t>
      </w:r>
      <w:r w:rsidR="009A2D5E" w:rsidRPr="00BE092D">
        <w:rPr>
          <w:rFonts w:ascii="ＭＳ 明朝" w:eastAsia="ＭＳ 明朝" w:hAnsi="ＭＳ 明朝" w:hint="eastAsia"/>
          <w:szCs w:val="21"/>
        </w:rPr>
        <w:t>、明文改憲策動</w:t>
      </w:r>
      <w:r w:rsidR="002608B2" w:rsidRPr="00CC3EA4">
        <w:rPr>
          <w:rFonts w:ascii="ＭＳ 明朝" w:eastAsia="ＭＳ 明朝" w:hAnsi="ＭＳ 明朝" w:hint="eastAsia"/>
          <w:b/>
          <w:bCs/>
          <w:szCs w:val="21"/>
        </w:rPr>
        <w:t>（資料１）</w:t>
      </w:r>
      <w:r w:rsidR="009A2D5E" w:rsidRPr="00BE092D">
        <w:rPr>
          <w:rFonts w:ascii="ＭＳ 明朝" w:eastAsia="ＭＳ 明朝" w:hAnsi="ＭＳ 明朝" w:hint="eastAsia"/>
          <w:szCs w:val="21"/>
        </w:rPr>
        <w:t>も挫折</w:t>
      </w:r>
    </w:p>
    <w:p w14:paraId="454D8E3B" w14:textId="77777777" w:rsidR="00CC2D76" w:rsidRPr="00C907D3" w:rsidRDefault="00C907D3" w:rsidP="00C907D3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（２）</w:t>
      </w:r>
      <w:r w:rsidR="004238CF"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岸田政権</w:t>
      </w:r>
      <w:r w:rsidR="0038746A"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はなぜ、安倍を超える軍拡に踏み込んだのか</w:t>
      </w:r>
      <w:r w:rsidR="00223DED"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？</w:t>
      </w:r>
    </w:p>
    <w:p w14:paraId="4B563956" w14:textId="77777777" w:rsidR="004238CF" w:rsidRPr="00732CB9" w:rsidRDefault="004238CF" w:rsidP="00052131">
      <w:pPr>
        <w:ind w:firstLineChars="100" w:firstLine="221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sz w:val="24"/>
        </w:rPr>
        <w:t xml:space="preserve">　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菅も岸田も、安倍と違い政治への野望なし、ではなぜ安倍を上回る軍拡が？</w:t>
      </w:r>
    </w:p>
    <w:p w14:paraId="45E27228" w14:textId="77777777" w:rsidR="005D09C1" w:rsidRPr="00732CB9" w:rsidRDefault="002D26BB" w:rsidP="002D26BB">
      <w:pPr>
        <w:ind w:firstLineChars="50" w:firstLine="100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明朝" w:eastAsia="ＭＳ 明朝" w:hAnsi="ＭＳ 明朝" w:hint="eastAsia"/>
          <w:bCs/>
          <w:sz w:val="22"/>
          <w:szCs w:val="22"/>
        </w:rPr>
        <w:t>（ａ）</w:t>
      </w:r>
      <w:r w:rsidR="008A6E20" w:rsidRPr="00732CB9">
        <w:rPr>
          <w:rFonts w:ascii="ＭＳ 明朝" w:eastAsia="ＭＳ 明朝" w:hAnsi="ＭＳ 明朝" w:hint="eastAsia"/>
          <w:bCs/>
          <w:sz w:val="22"/>
          <w:szCs w:val="22"/>
        </w:rPr>
        <w:t>原因は、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アメリカの世界戦略転換による日米軍事同盟強化の圧力</w:t>
      </w:r>
    </w:p>
    <w:p w14:paraId="1B42412D" w14:textId="77777777" w:rsidR="00CA27C8" w:rsidRDefault="00FE4FDC" w:rsidP="007350B6">
      <w:pPr>
        <w:ind w:firstLineChars="250" w:firstLine="4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>＊</w:t>
      </w:r>
      <w:r w:rsidR="00F06FBE" w:rsidRPr="00732CB9">
        <w:rPr>
          <w:rFonts w:ascii="ＭＳ 明朝" w:eastAsia="ＭＳ 明朝" w:hAnsi="ＭＳ 明朝" w:hint="eastAsia"/>
          <w:bCs/>
          <w:sz w:val="22"/>
          <w:szCs w:val="22"/>
        </w:rPr>
        <w:t>冷戦後、</w:t>
      </w:r>
      <w:r w:rsidR="00CA27C8">
        <w:rPr>
          <w:rFonts w:ascii="ＭＳ 明朝" w:eastAsia="ＭＳ 明朝" w:hAnsi="ＭＳ 明朝" w:hint="eastAsia"/>
          <w:bCs/>
          <w:sz w:val="22"/>
          <w:szCs w:val="22"/>
        </w:rPr>
        <w:t>ソ連東欧崩壊、中国市場経済、第３世界も自由市場に、アメリカ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一極覇権</w:t>
      </w:r>
      <w:r w:rsidR="007350B6" w:rsidRPr="00732CB9">
        <w:rPr>
          <w:rFonts w:ascii="ＭＳ 明朝" w:eastAsia="ＭＳ 明朝" w:hAnsi="ＭＳ 明朝" w:hint="eastAsia"/>
          <w:bCs/>
          <w:sz w:val="22"/>
          <w:szCs w:val="22"/>
        </w:rPr>
        <w:t>の</w:t>
      </w:r>
      <w:r w:rsidR="00CA27C8">
        <w:rPr>
          <w:rFonts w:ascii="ＭＳ 明朝" w:eastAsia="ＭＳ 明朝" w:hAnsi="ＭＳ 明朝" w:hint="eastAsia"/>
          <w:bCs/>
          <w:sz w:val="22"/>
          <w:szCs w:val="22"/>
        </w:rPr>
        <w:t>確立</w:t>
      </w:r>
    </w:p>
    <w:p w14:paraId="57CB0A40" w14:textId="77777777" w:rsidR="007350B6" w:rsidRDefault="005D09C1" w:rsidP="00CA27C8">
      <w:pPr>
        <w:ind w:firstLineChars="300" w:firstLine="5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>アメリカ</w:t>
      </w:r>
      <w:r w:rsidR="007350B6" w:rsidRPr="00732CB9">
        <w:rPr>
          <w:rFonts w:ascii="ＭＳ 明朝" w:eastAsia="ＭＳ 明朝" w:hAnsi="ＭＳ 明朝" w:hint="eastAsia"/>
          <w:bCs/>
          <w:sz w:val="22"/>
          <w:szCs w:val="22"/>
        </w:rPr>
        <w:t>の戦略は自由市場を脅かす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「ならず者国家」テロとの戦争</w:t>
      </w:r>
      <w:r w:rsidR="00CA27C8">
        <w:rPr>
          <w:rFonts w:ascii="ＭＳ 明朝" w:eastAsia="ＭＳ 明朝" w:hAnsi="ＭＳ 明朝" w:hint="eastAsia"/>
          <w:bCs/>
          <w:sz w:val="22"/>
          <w:szCs w:val="22"/>
        </w:rPr>
        <w:t>戦略</w:t>
      </w:r>
    </w:p>
    <w:p w14:paraId="23552E37" w14:textId="77777777" w:rsidR="002D26BB" w:rsidRPr="00732CB9" w:rsidRDefault="00CA27C8" w:rsidP="00CA27C8">
      <w:pPr>
        <w:ind w:firstLineChars="300" w:firstLine="599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明朝" w:eastAsia="ＭＳ 明朝" w:hAnsi="ＭＳ 明朝" w:hint="eastAsia"/>
          <w:bCs/>
          <w:sz w:val="22"/>
          <w:szCs w:val="22"/>
        </w:rPr>
        <w:t>しかし、</w:t>
      </w:r>
      <w:r w:rsidR="002D26BB">
        <w:rPr>
          <w:rFonts w:ascii="ＭＳ 明朝" w:eastAsia="ＭＳ 明朝" w:hAnsi="ＭＳ 明朝" w:hint="eastAsia"/>
          <w:bCs/>
          <w:sz w:val="22"/>
          <w:szCs w:val="22"/>
        </w:rPr>
        <w:t>アメリカの思惑通りの新自由主義市場世界はできなかった</w:t>
      </w:r>
    </w:p>
    <w:p w14:paraId="15DABC37" w14:textId="77777777" w:rsidR="005D09C1" w:rsidRPr="00732CB9" w:rsidRDefault="007350B6" w:rsidP="00CA27C8">
      <w:pPr>
        <w:ind w:firstLineChars="300" w:firstLine="5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>その間、中国が経済発展、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中国の覇権主義国家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化、</w:t>
      </w:r>
      <w:r w:rsidR="00400342" w:rsidRPr="00732CB9">
        <w:rPr>
          <w:rFonts w:ascii="ＭＳ 明朝" w:eastAsia="ＭＳ 明朝" w:hAnsi="ＭＳ 明朝" w:hint="eastAsia"/>
          <w:bCs/>
          <w:sz w:val="22"/>
          <w:szCs w:val="22"/>
        </w:rPr>
        <w:t>先行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アメリカの</w:t>
      </w:r>
      <w:r w:rsidR="002D26BB">
        <w:rPr>
          <w:rFonts w:ascii="ＭＳ 明朝" w:eastAsia="ＭＳ 明朝" w:hAnsi="ＭＳ 明朝" w:hint="eastAsia"/>
          <w:bCs/>
          <w:sz w:val="22"/>
          <w:szCs w:val="22"/>
        </w:rPr>
        <w:t>郡司・経済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覇権を脅かす</w:t>
      </w:r>
    </w:p>
    <w:p w14:paraId="0373415B" w14:textId="77777777" w:rsidR="00400342" w:rsidRPr="00732CB9" w:rsidRDefault="00400342" w:rsidP="002608B2">
      <w:pPr>
        <w:ind w:firstLineChars="350" w:firstLine="6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>中国、途上国に積極的に融資、投資－見返りに軍事基地、港湾等租借、</w:t>
      </w:r>
    </w:p>
    <w:p w14:paraId="779EFC73" w14:textId="77777777" w:rsidR="00400342" w:rsidRDefault="00400342" w:rsidP="002608B2">
      <w:pPr>
        <w:ind w:firstLineChars="350" w:firstLine="6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>中国「一帯一路」―アメリカに反感持つ</w:t>
      </w:r>
      <w:r w:rsidR="001F57A6" w:rsidRPr="00732CB9">
        <w:rPr>
          <w:rFonts w:ascii="ＭＳ 明朝" w:eastAsia="ＭＳ 明朝" w:hAnsi="ＭＳ 明朝" w:hint="eastAsia"/>
          <w:bCs/>
          <w:sz w:val="22"/>
          <w:szCs w:val="22"/>
        </w:rPr>
        <w:t>ロシア、イラン、</w:t>
      </w:r>
      <w:r w:rsidR="00E62EC9" w:rsidRPr="00732CB9">
        <w:rPr>
          <w:rFonts w:ascii="ＭＳ 明朝" w:eastAsia="ＭＳ 明朝" w:hAnsi="ＭＳ 明朝" w:hint="eastAsia"/>
          <w:bCs/>
          <w:sz w:val="22"/>
          <w:szCs w:val="22"/>
        </w:rPr>
        <w:t>北朝鮮、</w:t>
      </w:r>
      <w:r w:rsidR="001F57A6" w:rsidRPr="00732CB9">
        <w:rPr>
          <w:rFonts w:ascii="ＭＳ 明朝" w:eastAsia="ＭＳ 明朝" w:hAnsi="ＭＳ 明朝" w:hint="eastAsia"/>
          <w:bCs/>
          <w:sz w:val="22"/>
          <w:szCs w:val="22"/>
        </w:rPr>
        <w:t>途上国が結集</w:t>
      </w:r>
    </w:p>
    <w:p w14:paraId="2947B10E" w14:textId="77777777" w:rsidR="005D09C1" w:rsidRPr="00732CB9" w:rsidRDefault="005D09C1" w:rsidP="005D09C1">
      <w:pPr>
        <w:ind w:firstLineChars="150" w:firstLine="300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 xml:space="preserve">　トランプ政権下でアメリカの世界戦略の転換＝対テロ戦争から米中覇権主義対決路線へ</w:t>
      </w:r>
    </w:p>
    <w:p w14:paraId="3E602181" w14:textId="77777777" w:rsidR="005D09C1" w:rsidRDefault="002D26BB" w:rsidP="002D26BB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（ｂ）</w:t>
      </w:r>
      <w:r w:rsidR="005D09C1" w:rsidRPr="00732CB9">
        <w:rPr>
          <w:rFonts w:ascii="ＭＳ 明朝" w:eastAsia="ＭＳ 明朝" w:hAnsi="ＭＳ 明朝" w:hint="eastAsia"/>
          <w:sz w:val="22"/>
          <w:szCs w:val="22"/>
        </w:rPr>
        <w:t>バイデン政権による軍事同盟網の強化路線</w:t>
      </w:r>
      <w:r w:rsidR="00291C73">
        <w:rPr>
          <w:rFonts w:ascii="ＭＳ 明朝" w:eastAsia="ＭＳ 明朝" w:hAnsi="ＭＳ 明朝" w:hint="eastAsia"/>
          <w:sz w:val="22"/>
          <w:szCs w:val="22"/>
        </w:rPr>
        <w:t>と</w:t>
      </w:r>
      <w:r w:rsidR="005D09C1" w:rsidRPr="00732CB9">
        <w:rPr>
          <w:rFonts w:ascii="ＭＳ 明朝" w:eastAsia="ＭＳ 明朝" w:hAnsi="ＭＳ 明朝" w:hint="eastAsia"/>
          <w:sz w:val="22"/>
          <w:szCs w:val="22"/>
        </w:rPr>
        <w:t>日米軍事同盟</w:t>
      </w:r>
      <w:r w:rsidR="00291C73">
        <w:rPr>
          <w:rFonts w:ascii="ＭＳ 明朝" w:eastAsia="ＭＳ 明朝" w:hAnsi="ＭＳ 明朝" w:hint="eastAsia"/>
          <w:sz w:val="22"/>
          <w:szCs w:val="22"/>
        </w:rPr>
        <w:t>の比重の決定的増大</w:t>
      </w:r>
    </w:p>
    <w:p w14:paraId="08F22D48" w14:textId="77777777" w:rsidR="00291C73" w:rsidRPr="00732CB9" w:rsidRDefault="00291C73" w:rsidP="002D26BB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バイデン政権の軍事同盟強化路線</w:t>
      </w:r>
      <w:r w:rsidR="00CA27C8">
        <w:rPr>
          <w:rFonts w:ascii="ＭＳ 明朝" w:eastAsia="ＭＳ 明朝" w:hAnsi="ＭＳ 明朝" w:hint="eastAsia"/>
          <w:sz w:val="22"/>
          <w:szCs w:val="22"/>
        </w:rPr>
        <w:t>で</w:t>
      </w:r>
      <w:r>
        <w:rPr>
          <w:rFonts w:ascii="ＭＳ 明朝" w:eastAsia="ＭＳ 明朝" w:hAnsi="ＭＳ 明朝" w:hint="eastAsia"/>
          <w:sz w:val="22"/>
          <w:szCs w:val="22"/>
        </w:rPr>
        <w:t>、安倍政権の集団的自衛権行使容認が一層危険な役割を</w:t>
      </w:r>
    </w:p>
    <w:p w14:paraId="4DBFC759" w14:textId="77777777" w:rsidR="005D09C1" w:rsidRPr="00732CB9" w:rsidRDefault="007350B6" w:rsidP="00291C73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アメリカ、</w:t>
      </w:r>
      <w:r w:rsidR="004238CF" w:rsidRPr="00732CB9">
        <w:rPr>
          <w:rFonts w:ascii="ＭＳ 明朝" w:eastAsia="ＭＳ 明朝" w:hAnsi="ＭＳ 明朝" w:hint="eastAsia"/>
          <w:sz w:val="22"/>
          <w:szCs w:val="22"/>
        </w:rPr>
        <w:t>日本に</w:t>
      </w:r>
      <w:r w:rsidR="00564BA8" w:rsidRPr="00732CB9">
        <w:rPr>
          <w:rFonts w:ascii="ＭＳ 明朝" w:eastAsia="ＭＳ 明朝" w:hAnsi="ＭＳ 明朝" w:hint="eastAsia"/>
          <w:sz w:val="22"/>
          <w:szCs w:val="22"/>
        </w:rPr>
        <w:t>、</w:t>
      </w:r>
      <w:r w:rsidR="00A32E25" w:rsidRPr="00732CB9">
        <w:rPr>
          <w:rFonts w:ascii="ＭＳ 明朝" w:eastAsia="ＭＳ 明朝" w:hAnsi="ＭＳ 明朝" w:hint="eastAsia"/>
          <w:sz w:val="22"/>
          <w:szCs w:val="22"/>
        </w:rPr>
        <w:t>対中対決で</w:t>
      </w:r>
      <w:r w:rsidR="005D09C1" w:rsidRPr="00732CB9">
        <w:rPr>
          <w:rFonts w:ascii="ＭＳ 明朝" w:eastAsia="ＭＳ 明朝" w:hAnsi="ＭＳ 明朝" w:hint="eastAsia"/>
          <w:sz w:val="22"/>
          <w:szCs w:val="22"/>
        </w:rPr>
        <w:t>集団的自衛権を実際に行使できる体制づくりを要求</w:t>
      </w:r>
    </w:p>
    <w:p w14:paraId="514F70E8" w14:textId="77777777" w:rsidR="005D09C1" w:rsidRPr="00732CB9" w:rsidRDefault="00E62EC9" w:rsidP="00291C73">
      <w:pPr>
        <w:ind w:firstLineChars="250" w:firstLine="4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その現れ、</w:t>
      </w:r>
      <w:r w:rsidR="00223DED" w:rsidRPr="00732CB9">
        <w:rPr>
          <w:rFonts w:ascii="ＭＳ 明朝" w:eastAsia="ＭＳ 明朝" w:hAnsi="ＭＳ 明朝"/>
          <w:sz w:val="22"/>
          <w:szCs w:val="22"/>
        </w:rPr>
        <w:t>21</w:t>
      </w:r>
      <w:r w:rsidR="00223DED" w:rsidRPr="00732CB9">
        <w:rPr>
          <w:rFonts w:ascii="ＭＳ 明朝" w:eastAsia="ＭＳ 明朝" w:hAnsi="ＭＳ 明朝" w:hint="eastAsia"/>
          <w:sz w:val="22"/>
          <w:szCs w:val="22"/>
        </w:rPr>
        <w:t>年4月、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日米共同声明</w:t>
      </w:r>
      <w:r w:rsidR="00052131" w:rsidRPr="00732CB9">
        <w:rPr>
          <w:rFonts w:ascii="ＭＳ 明朝" w:eastAsia="ＭＳ 明朝" w:hAnsi="ＭＳ 明朝" w:hint="eastAsia"/>
          <w:b/>
          <w:sz w:val="22"/>
          <w:szCs w:val="22"/>
        </w:rPr>
        <w:t>（資料２）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="00052131" w:rsidRPr="00732CB9">
        <w:rPr>
          <w:rFonts w:ascii="ＭＳ 明朝" w:eastAsia="ＭＳ 明朝" w:hAnsi="ＭＳ 明朝" w:hint="eastAsia"/>
          <w:bCs/>
          <w:sz w:val="22"/>
          <w:szCs w:val="22"/>
        </w:rPr>
        <w:t>アメリカとの約束</w:t>
      </w:r>
    </w:p>
    <w:p w14:paraId="6FAB4A5F" w14:textId="77777777" w:rsidR="005D09C1" w:rsidRPr="00732CB9" w:rsidRDefault="005D09C1" w:rsidP="005D09C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（１）台湾有事、対中国との軍事衝突の際、集団的自衛権行使を約束</w:t>
      </w:r>
    </w:p>
    <w:p w14:paraId="19511367" w14:textId="77777777" w:rsidR="005D09C1" w:rsidRPr="00732CB9" w:rsidRDefault="005D09C1" w:rsidP="005D09C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「日米両国は台湾海峡の平和と安定の重要性を強調」</w:t>
      </w:r>
    </w:p>
    <w:p w14:paraId="566217AE" w14:textId="77777777" w:rsidR="005D09C1" w:rsidRPr="00732CB9" w:rsidRDefault="005D09C1" w:rsidP="005D09C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（２）対中集団的自衛権行使ができる</w:t>
      </w:r>
      <w:r w:rsidR="00291C73">
        <w:rPr>
          <w:rFonts w:ascii="ＭＳ 明朝" w:eastAsia="ＭＳ 明朝" w:hAnsi="ＭＳ 明朝" w:hint="eastAsia"/>
          <w:sz w:val="22"/>
          <w:szCs w:val="22"/>
        </w:rPr>
        <w:t>軍隊への改造</w:t>
      </w:r>
      <w:r w:rsidRPr="00732CB9">
        <w:rPr>
          <w:rFonts w:ascii="ＭＳ 明朝" w:eastAsia="ＭＳ 明朝" w:hAnsi="ＭＳ 明朝" w:hint="eastAsia"/>
          <w:sz w:val="22"/>
          <w:szCs w:val="22"/>
        </w:rPr>
        <w:t>―「自らの防衛力の強化」</w:t>
      </w:r>
    </w:p>
    <w:p w14:paraId="0C335012" w14:textId="77777777" w:rsidR="005D09C1" w:rsidRDefault="005D09C1" w:rsidP="005D09C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2082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その中心が「敵基地攻撃能力」保有</w:t>
      </w:r>
      <w:r w:rsidR="00DC2127" w:rsidRPr="00732CB9">
        <w:rPr>
          <w:rFonts w:ascii="ＭＳ 明朝" w:eastAsia="ＭＳ 明朝" w:hAnsi="ＭＳ 明朝" w:hint="eastAsia"/>
          <w:sz w:val="22"/>
          <w:szCs w:val="22"/>
        </w:rPr>
        <w:t>とそれを賄う軍拡</w:t>
      </w:r>
    </w:p>
    <w:p w14:paraId="27937E8F" w14:textId="77777777" w:rsidR="002D26BB" w:rsidRPr="00732CB9" w:rsidRDefault="002D26BB" w:rsidP="005D09C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（３）戦略的価値を増した辺野古、馬毛島の基地建設</w:t>
      </w:r>
    </w:p>
    <w:p w14:paraId="606AFA61" w14:textId="77777777" w:rsidR="00E62EC9" w:rsidRDefault="005D09C1" w:rsidP="007350B6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Pr="00732CB9">
        <w:rPr>
          <w:rFonts w:ascii="ＭＳ 明朝" w:eastAsia="ＭＳ 明朝" w:hAnsi="ＭＳ 明朝"/>
          <w:sz w:val="22"/>
          <w:szCs w:val="22"/>
        </w:rPr>
        <w:t xml:space="preserve">  </w:t>
      </w:r>
      <w:r w:rsidR="00F23191" w:rsidRPr="00732CB9">
        <w:rPr>
          <w:rFonts w:ascii="ＭＳ 明朝" w:eastAsia="ＭＳ 明朝" w:hAnsi="ＭＳ 明朝" w:hint="eastAsia"/>
          <w:sz w:val="22"/>
          <w:szCs w:val="22"/>
        </w:rPr>
        <w:t>岸田は安倍のような野望持たず、アメリカの言いなり、アメリカには使いやすいコマ</w:t>
      </w:r>
    </w:p>
    <w:p w14:paraId="0314518E" w14:textId="77777777" w:rsidR="00291C73" w:rsidRDefault="00291C73" w:rsidP="007350B6">
      <w:pPr>
        <w:rPr>
          <w:rFonts w:ascii="ＭＳ 明朝" w:eastAsia="ＭＳ 明朝" w:hAnsi="ＭＳ 明朝"/>
          <w:sz w:val="22"/>
          <w:szCs w:val="22"/>
        </w:rPr>
      </w:pPr>
    </w:p>
    <w:p w14:paraId="3D8960CB" w14:textId="77777777" w:rsidR="00C907D3" w:rsidRDefault="00C907D3" w:rsidP="005D09C1">
      <w:pPr>
        <w:rPr>
          <w:rFonts w:ascii="ＭＳ 明朝" w:eastAsia="ＭＳ 明朝" w:hAnsi="ＭＳ 明朝"/>
          <w:b/>
          <w:bCs/>
          <w:sz w:val="24"/>
        </w:rPr>
      </w:pPr>
      <w:r w:rsidRPr="00C907D3">
        <w:rPr>
          <w:rFonts w:ascii="ＭＳ 明朝" w:eastAsia="ＭＳ 明朝" w:hAnsi="ＭＳ 明朝" w:hint="eastAsia"/>
          <w:b/>
          <w:bCs/>
          <w:sz w:val="24"/>
        </w:rPr>
        <w:t xml:space="preserve">２　</w:t>
      </w:r>
      <w:r w:rsidR="00052131" w:rsidRPr="00C907D3">
        <w:rPr>
          <w:rFonts w:ascii="ＭＳ 明朝" w:eastAsia="ＭＳ 明朝" w:hAnsi="ＭＳ 明朝" w:hint="eastAsia"/>
          <w:b/>
          <w:bCs/>
          <w:sz w:val="24"/>
        </w:rPr>
        <w:t>岸田</w:t>
      </w:r>
      <w:r w:rsidR="00E17791" w:rsidRPr="00C907D3">
        <w:rPr>
          <w:rFonts w:ascii="ＭＳ 明朝" w:eastAsia="ＭＳ 明朝" w:hAnsi="ＭＳ 明朝" w:hint="eastAsia"/>
          <w:b/>
          <w:bCs/>
          <w:sz w:val="24"/>
        </w:rPr>
        <w:t>政権</w:t>
      </w:r>
      <w:r w:rsidR="002608B2" w:rsidRPr="00C907D3">
        <w:rPr>
          <w:rFonts w:ascii="ＭＳ 明朝" w:eastAsia="ＭＳ 明朝" w:hAnsi="ＭＳ 明朝" w:hint="eastAsia"/>
          <w:b/>
          <w:bCs/>
          <w:sz w:val="24"/>
        </w:rPr>
        <w:t>の軍拡は</w:t>
      </w:r>
      <w:r w:rsidR="002D26BB">
        <w:rPr>
          <w:rFonts w:ascii="ＭＳ 明朝" w:eastAsia="ＭＳ 明朝" w:hAnsi="ＭＳ 明朝" w:hint="eastAsia"/>
          <w:b/>
          <w:bCs/>
          <w:sz w:val="24"/>
        </w:rPr>
        <w:t>安倍軍拡</w:t>
      </w:r>
      <w:r w:rsidR="00291C73">
        <w:rPr>
          <w:rFonts w:ascii="ＭＳ 明朝" w:eastAsia="ＭＳ 明朝" w:hAnsi="ＭＳ 明朝" w:hint="eastAsia"/>
          <w:b/>
          <w:bCs/>
          <w:sz w:val="24"/>
        </w:rPr>
        <w:t>・改憲を超える新たな段階に踏み込んだ</w:t>
      </w:r>
    </w:p>
    <w:p w14:paraId="5A532C08" w14:textId="77777777" w:rsidR="00C907D3" w:rsidRDefault="00C907D3" w:rsidP="00C907D3">
      <w:pPr>
        <w:ind w:firstLineChars="200" w:firstLine="441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－「安保３文書」</w:t>
      </w:r>
      <w:r w:rsidR="00291C73">
        <w:rPr>
          <w:rFonts w:ascii="ＭＳ 明朝" w:eastAsia="ＭＳ 明朝" w:hAnsi="ＭＳ 明朝" w:hint="eastAsia"/>
          <w:b/>
          <w:bCs/>
          <w:sz w:val="24"/>
        </w:rPr>
        <w:t>４</w:t>
      </w:r>
      <w:r>
        <w:rPr>
          <w:rFonts w:ascii="ＭＳ 明朝" w:eastAsia="ＭＳ 明朝" w:hAnsi="ＭＳ 明朝" w:hint="eastAsia"/>
          <w:b/>
          <w:bCs/>
          <w:sz w:val="24"/>
        </w:rPr>
        <w:t>つの危険</w:t>
      </w:r>
    </w:p>
    <w:p w14:paraId="43CD090C" w14:textId="77777777" w:rsidR="005D09C1" w:rsidRPr="00C907D3" w:rsidRDefault="00C907D3" w:rsidP="00C907D3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（１）</w:t>
      </w:r>
      <w:r w:rsidR="00291C73">
        <w:rPr>
          <w:rFonts w:ascii="ＭＳ 明朝" w:eastAsia="ＭＳ 明朝" w:hAnsi="ＭＳ 明朝" w:hint="eastAsia"/>
          <w:b/>
          <w:bCs/>
          <w:sz w:val="22"/>
          <w:szCs w:val="22"/>
        </w:rPr>
        <w:t>憲法を踏み躙る、自衛隊の</w:t>
      </w:r>
      <w:r w:rsidR="008A6E20"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「戦争する軍隊」</w:t>
      </w:r>
      <w:r w:rsidR="005D09C1"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への改造</w:t>
      </w:r>
      <w:r w:rsidR="004810C6" w:rsidRPr="00C907D3">
        <w:rPr>
          <w:rFonts w:ascii="ＭＳ 明朝" w:eastAsia="ＭＳ 明朝" w:hAnsi="ＭＳ 明朝" w:hint="eastAsia"/>
          <w:b/>
          <w:bCs/>
          <w:sz w:val="22"/>
          <w:szCs w:val="22"/>
        </w:rPr>
        <w:t>と</w:t>
      </w:r>
      <w:r w:rsidR="00291C73">
        <w:rPr>
          <w:rFonts w:ascii="ＭＳ 明朝" w:eastAsia="ＭＳ 明朝" w:hAnsi="ＭＳ 明朝" w:hint="eastAsia"/>
          <w:b/>
          <w:bCs/>
          <w:sz w:val="22"/>
          <w:szCs w:val="22"/>
        </w:rPr>
        <w:t>「戦争する国」づくり</w:t>
      </w:r>
    </w:p>
    <w:p w14:paraId="2BE0D88B" w14:textId="77777777" w:rsidR="00BA0CED" w:rsidRPr="008B3377" w:rsidRDefault="005D09C1" w:rsidP="00660507">
      <w:pPr>
        <w:rPr>
          <w:rFonts w:ascii="ＭＳ 明朝" w:eastAsia="ＭＳ 明朝" w:hAnsi="ＭＳ 明朝"/>
          <w:b/>
          <w:bCs/>
          <w:szCs w:val="21"/>
        </w:rPr>
      </w:pPr>
      <w:r w:rsidRPr="00C907D3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C907D3" w:rsidRPr="008B3377">
        <w:rPr>
          <w:rFonts w:ascii="ＭＳ 明朝" w:eastAsia="ＭＳ 明朝" w:hAnsi="ＭＳ 明朝" w:hint="eastAsia"/>
          <w:b/>
          <w:bCs/>
          <w:szCs w:val="21"/>
        </w:rPr>
        <w:t>（ａ）</w:t>
      </w:r>
      <w:r w:rsidR="0079055E" w:rsidRPr="008B3377">
        <w:rPr>
          <w:rFonts w:ascii="Apple Color Emoji" w:eastAsia="ＭＳ 明朝" w:hAnsi="Apple Color Emoji" w:cs="Apple Color Emoji" w:hint="eastAsia"/>
          <w:b/>
          <w:bCs/>
          <w:szCs w:val="21"/>
        </w:rPr>
        <w:t>憲法を蹂躙する「戦争する軍隊」への</w:t>
      </w:r>
      <w:r w:rsidR="00660507" w:rsidRPr="008B3377">
        <w:rPr>
          <w:rFonts w:ascii="Apple Color Emoji" w:eastAsia="ＭＳ 明朝" w:hAnsi="Apple Color Emoji" w:cs="Apple Color Emoji" w:hint="eastAsia"/>
          <w:b/>
          <w:bCs/>
          <w:szCs w:val="21"/>
        </w:rPr>
        <w:t>改造のスローガンが「反撃能力」</w:t>
      </w:r>
    </w:p>
    <w:p w14:paraId="6BE01566" w14:textId="77777777" w:rsidR="00CA27C8" w:rsidRDefault="00CA27C8" w:rsidP="00660507">
      <w:pPr>
        <w:ind w:firstLineChars="200" w:firstLine="38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中国との軍事対決の一翼を担うため、9条による装備の歯止め、地域的制約を壊しに</w:t>
      </w:r>
    </w:p>
    <w:p w14:paraId="0EA1E025" w14:textId="77777777" w:rsidR="00CA27C8" w:rsidRDefault="00CA27C8" w:rsidP="00660507">
      <w:pPr>
        <w:ind w:firstLineChars="200" w:firstLine="38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そのために「国家安全保障戦略」で謳ったスローガンが「反撃能力保有」</w:t>
      </w:r>
    </w:p>
    <w:p w14:paraId="7320A91B" w14:textId="77777777" w:rsidR="005D09C1" w:rsidRPr="00660507" w:rsidRDefault="006D2CC9" w:rsidP="00660507">
      <w:pPr>
        <w:ind w:firstLineChars="200" w:firstLine="380"/>
        <w:rPr>
          <w:rFonts w:ascii="ＭＳ 明朝" w:eastAsia="ＭＳ 明朝" w:hAnsi="ＭＳ 明朝" w:cs="ＭＳ Ｐゴシック"/>
          <w:kern w:val="0"/>
          <w:szCs w:val="21"/>
        </w:rPr>
      </w:pPr>
      <w:r w:rsidRPr="00660507">
        <w:rPr>
          <w:rFonts w:ascii="ＭＳ 明朝" w:eastAsia="ＭＳ 明朝" w:hAnsi="ＭＳ 明朝" w:cs="ＭＳ Ｐゴシック" w:hint="eastAsia"/>
          <w:kern w:val="0"/>
          <w:szCs w:val="21"/>
        </w:rPr>
        <w:t>「反撃能力」</w:t>
      </w:r>
      <w:r w:rsidR="00BA0CED" w:rsidRPr="00660507">
        <w:rPr>
          <w:rFonts w:ascii="ＭＳ 明朝" w:eastAsia="ＭＳ 明朝" w:hAnsi="ＭＳ 明朝" w:cs="ＭＳ Ｐゴシック" w:hint="eastAsia"/>
          <w:kern w:val="0"/>
          <w:szCs w:val="21"/>
        </w:rPr>
        <w:t>保有</w:t>
      </w:r>
      <w:r w:rsidR="005D09C1" w:rsidRPr="00660507">
        <w:rPr>
          <w:rFonts w:ascii="ＭＳ 明朝" w:eastAsia="ＭＳ 明朝" w:hAnsi="ＭＳ 明朝" w:cs="ＭＳ Ｐゴシック" w:hint="eastAsia"/>
          <w:kern w:val="0"/>
          <w:szCs w:val="21"/>
        </w:rPr>
        <w:t>とはミサイル</w:t>
      </w:r>
      <w:r w:rsidR="008A6E20" w:rsidRPr="00660507">
        <w:rPr>
          <w:rFonts w:ascii="ＭＳ 明朝" w:eastAsia="ＭＳ 明朝" w:hAnsi="ＭＳ 明朝" w:cs="ＭＳ Ｐゴシック" w:hint="eastAsia"/>
          <w:kern w:val="0"/>
          <w:szCs w:val="21"/>
        </w:rPr>
        <w:t>だけではない、</w:t>
      </w:r>
      <w:r w:rsidR="005D09C1" w:rsidRPr="00660507">
        <w:rPr>
          <w:rFonts w:ascii="ＭＳ 明朝" w:eastAsia="ＭＳ 明朝" w:hAnsi="ＭＳ 明朝" w:cs="ＭＳ Ｐゴシック" w:hint="eastAsia"/>
          <w:kern w:val="0"/>
          <w:szCs w:val="21"/>
        </w:rPr>
        <w:t>相手国を攻撃</w:t>
      </w:r>
      <w:r w:rsidR="00F23191" w:rsidRPr="00660507"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="00660507">
        <w:rPr>
          <w:rFonts w:ascii="ＭＳ 明朝" w:eastAsia="ＭＳ 明朝" w:hAnsi="ＭＳ 明朝" w:cs="ＭＳ Ｐゴシック" w:hint="eastAsia"/>
          <w:kern w:val="0"/>
          <w:szCs w:val="21"/>
        </w:rPr>
        <w:t>「</w:t>
      </w:r>
      <w:r w:rsidR="00F23191" w:rsidRPr="00660507">
        <w:rPr>
          <w:rFonts w:ascii="ＭＳ 明朝" w:eastAsia="ＭＳ 明朝" w:hAnsi="ＭＳ 明朝" w:cs="ＭＳ Ｐゴシック" w:hint="eastAsia"/>
          <w:kern w:val="0"/>
          <w:szCs w:val="21"/>
        </w:rPr>
        <w:t>戦争</w:t>
      </w:r>
      <w:r w:rsidR="005D09C1" w:rsidRPr="00660507">
        <w:rPr>
          <w:rFonts w:ascii="ＭＳ 明朝" w:eastAsia="ＭＳ 明朝" w:hAnsi="ＭＳ 明朝" w:cs="ＭＳ Ｐゴシック" w:hint="eastAsia"/>
          <w:kern w:val="0"/>
          <w:szCs w:val="21"/>
        </w:rPr>
        <w:t>する</w:t>
      </w:r>
      <w:r w:rsidR="00660507">
        <w:rPr>
          <w:rFonts w:ascii="ＭＳ 明朝" w:eastAsia="ＭＳ 明朝" w:hAnsi="ＭＳ 明朝" w:cs="ＭＳ Ｐゴシック" w:hint="eastAsia"/>
          <w:kern w:val="0"/>
          <w:szCs w:val="21"/>
        </w:rPr>
        <w:t>軍隊」</w:t>
      </w:r>
    </w:p>
    <w:p w14:paraId="47045D74" w14:textId="77777777" w:rsidR="001852B3" w:rsidRDefault="001852B3" w:rsidP="00660507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sz w:val="22"/>
          <w:szCs w:val="22"/>
        </w:rPr>
        <w:t>長距離ミサイル、</w:t>
      </w:r>
      <w:r w:rsidR="00F23191" w:rsidRPr="00C907D3">
        <w:rPr>
          <w:rFonts w:ascii="ＭＳ 明朝" w:eastAsia="ＭＳ 明朝" w:hAnsi="ＭＳ 明朝" w:hint="eastAsia"/>
          <w:sz w:val="22"/>
          <w:szCs w:val="22"/>
        </w:rPr>
        <w:t>1</w:t>
      </w:r>
      <w:r w:rsidR="00F23191" w:rsidRPr="00C907D3">
        <w:rPr>
          <w:rFonts w:ascii="ＭＳ 明朝" w:eastAsia="ＭＳ 明朝" w:hAnsi="ＭＳ 明朝"/>
          <w:sz w:val="22"/>
          <w:szCs w:val="22"/>
        </w:rPr>
        <w:t>30</w:t>
      </w:r>
      <w:r w:rsidR="00F23191" w:rsidRPr="00C907D3">
        <w:rPr>
          <w:rFonts w:ascii="ＭＳ 明朝" w:eastAsia="ＭＳ 明朝" w:hAnsi="ＭＳ 明朝" w:hint="eastAsia"/>
          <w:sz w:val="22"/>
          <w:szCs w:val="22"/>
        </w:rPr>
        <w:t>の</w:t>
      </w:r>
      <w:r w:rsidR="00075D8B" w:rsidRPr="00C907D3">
        <w:rPr>
          <w:rFonts w:ascii="ＭＳ 明朝" w:eastAsia="ＭＳ 明朝" w:hAnsi="ＭＳ 明朝" w:hint="eastAsia"/>
          <w:sz w:val="22"/>
          <w:szCs w:val="22"/>
        </w:rPr>
        <w:t>弾薬</w:t>
      </w:r>
      <w:r w:rsidRPr="00C907D3">
        <w:rPr>
          <w:rFonts w:ascii="ＭＳ 明朝" w:eastAsia="ＭＳ 明朝" w:hAnsi="ＭＳ 明朝" w:hint="eastAsia"/>
          <w:sz w:val="22"/>
          <w:szCs w:val="22"/>
        </w:rPr>
        <w:t>庫、ミサイル部隊、敵</w:t>
      </w:r>
      <w:r w:rsidR="00BE61A6" w:rsidRPr="00C907D3">
        <w:rPr>
          <w:rFonts w:ascii="ＭＳ 明朝" w:eastAsia="ＭＳ 明朝" w:hAnsi="ＭＳ 明朝" w:hint="eastAsia"/>
          <w:sz w:val="22"/>
          <w:szCs w:val="22"/>
        </w:rPr>
        <w:t>の</w:t>
      </w:r>
      <w:r w:rsidRPr="00C907D3">
        <w:rPr>
          <w:rFonts w:ascii="ＭＳ 明朝" w:eastAsia="ＭＳ 明朝" w:hAnsi="ＭＳ 明朝" w:hint="eastAsia"/>
          <w:sz w:val="22"/>
          <w:szCs w:val="22"/>
        </w:rPr>
        <w:t>行動探知のための軍事衛星群</w:t>
      </w:r>
    </w:p>
    <w:p w14:paraId="0D8213AB" w14:textId="77777777" w:rsidR="008B3377" w:rsidRPr="008B3377" w:rsidRDefault="008B3377" w:rsidP="008B3377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sz w:val="22"/>
          <w:szCs w:val="22"/>
        </w:rPr>
        <w:t>沖縄、先島諸島をはじめとした</w:t>
      </w:r>
      <w:r>
        <w:rPr>
          <w:rFonts w:ascii="ＭＳ 明朝" w:eastAsia="ＭＳ 明朝" w:hAnsi="ＭＳ 明朝" w:hint="eastAsia"/>
          <w:sz w:val="22"/>
          <w:szCs w:val="22"/>
        </w:rPr>
        <w:t>全国の</w:t>
      </w:r>
      <w:r w:rsidRPr="00C907D3">
        <w:rPr>
          <w:rFonts w:ascii="ＭＳ 明朝" w:eastAsia="ＭＳ 明朝" w:hAnsi="ＭＳ 明朝" w:hint="eastAsia"/>
          <w:sz w:val="22"/>
          <w:szCs w:val="22"/>
        </w:rPr>
        <w:t>基地整備</w:t>
      </w:r>
      <w:r>
        <w:rPr>
          <w:rFonts w:ascii="ＭＳ 明朝" w:eastAsia="ＭＳ 明朝" w:hAnsi="ＭＳ 明朝" w:hint="eastAsia"/>
          <w:sz w:val="22"/>
          <w:szCs w:val="22"/>
        </w:rPr>
        <w:t>・要塞化</w:t>
      </w:r>
      <w:r w:rsidRPr="00C907D3">
        <w:rPr>
          <w:rFonts w:ascii="ＭＳ 明朝" w:eastAsia="ＭＳ 明朝" w:hAnsi="ＭＳ 明朝" w:hint="eastAsia"/>
          <w:sz w:val="22"/>
          <w:szCs w:val="22"/>
        </w:rPr>
        <w:t>、民間空港の軍事利用整備、</w:t>
      </w:r>
    </w:p>
    <w:p w14:paraId="52394982" w14:textId="77777777" w:rsidR="00660507" w:rsidRDefault="00660507" w:rsidP="00660507">
      <w:pPr>
        <w:rPr>
          <w:rFonts w:ascii="ＭＳ 明朝" w:eastAsia="ＭＳ 明朝" w:hAnsi="ＭＳ 明朝"/>
          <w:b/>
          <w:bCs/>
          <w:szCs w:val="21"/>
        </w:rPr>
      </w:pPr>
      <w:r w:rsidRPr="008B3377">
        <w:rPr>
          <w:rFonts w:ascii="ＭＳ 明朝" w:eastAsia="ＭＳ 明朝" w:hAnsi="ＭＳ 明朝" w:hint="eastAsia"/>
          <w:b/>
          <w:bCs/>
          <w:szCs w:val="21"/>
        </w:rPr>
        <w:t xml:space="preserve">　（ｂ）9条を念頭に置いて築かれてきた「戦争しない国」の改変</w:t>
      </w:r>
    </w:p>
    <w:p w14:paraId="7AC5D784" w14:textId="77777777" w:rsidR="008B3377" w:rsidRPr="008B3377" w:rsidRDefault="008B3377" w:rsidP="006605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Pr="008B3377">
        <w:rPr>
          <w:rFonts w:ascii="ＭＳ 明朝" w:eastAsia="ＭＳ 明朝" w:hAnsi="ＭＳ 明朝" w:hint="eastAsia"/>
          <w:szCs w:val="21"/>
        </w:rPr>
        <w:t xml:space="preserve">　大軍拡は</w:t>
      </w:r>
      <w:r w:rsidRPr="008B3377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中曽根内閣以降も事実上考慮されてきた、</w:t>
      </w:r>
      <w:r w:rsidRPr="008B3377">
        <w:rPr>
          <w:rFonts w:ascii="ＭＳ 明朝" w:eastAsia="ＭＳ 明朝" w:hAnsi="ＭＳ 明朝"/>
          <w:szCs w:val="21"/>
        </w:rPr>
        <w:t>防衛費の</w:t>
      </w:r>
      <w:r w:rsidRPr="008B3377">
        <w:rPr>
          <w:rFonts w:ascii="ＭＳ 明朝" w:eastAsia="ＭＳ 明朝" w:hAnsi="ＭＳ 明朝" w:hint="eastAsia"/>
          <w:szCs w:val="21"/>
        </w:rPr>
        <w:t>対</w:t>
      </w:r>
      <w:r w:rsidRPr="008B3377">
        <w:rPr>
          <w:rFonts w:ascii="ＭＳ 明朝" w:eastAsia="ＭＳ 明朝" w:hAnsi="ＭＳ 明朝"/>
          <w:szCs w:val="21"/>
        </w:rPr>
        <w:t>G N P</w:t>
      </w:r>
      <w:r w:rsidRPr="008B3377">
        <w:rPr>
          <w:rFonts w:ascii="ＭＳ 明朝" w:eastAsia="ＭＳ 明朝" w:hAnsi="ＭＳ 明朝" w:hint="eastAsia"/>
          <w:szCs w:val="21"/>
        </w:rPr>
        <w:t>比1％枠を大きく突破</w:t>
      </w:r>
    </w:p>
    <w:p w14:paraId="12E9D43F" w14:textId="77777777" w:rsidR="00660507" w:rsidRDefault="00F97428" w:rsidP="00660507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sz w:val="22"/>
          <w:szCs w:val="22"/>
        </w:rPr>
        <w:t>攻撃的兵器調達のため、軍需産業の強化、支援―防衛装備品生産基盤強化法</w:t>
      </w:r>
    </w:p>
    <w:p w14:paraId="2F8040F1" w14:textId="77777777" w:rsidR="00F97428" w:rsidRPr="00C907D3" w:rsidRDefault="008B3377" w:rsidP="00660507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安倍政権が壊した武器輸出三原則－</w:t>
      </w:r>
      <w:r w:rsidR="00660507">
        <w:rPr>
          <w:rFonts w:ascii="ＭＳ 明朝" w:eastAsia="ＭＳ 明朝" w:hAnsi="ＭＳ 明朝" w:hint="eastAsia"/>
          <w:sz w:val="22"/>
          <w:szCs w:val="22"/>
        </w:rPr>
        <w:t>防衛装備移転</w:t>
      </w:r>
      <w:r>
        <w:rPr>
          <w:rFonts w:ascii="ＭＳ 明朝" w:eastAsia="ＭＳ 明朝" w:hAnsi="ＭＳ 明朝" w:hint="eastAsia"/>
          <w:sz w:val="22"/>
          <w:szCs w:val="22"/>
        </w:rPr>
        <w:t>三</w:t>
      </w:r>
      <w:r w:rsidR="00660507">
        <w:rPr>
          <w:rFonts w:ascii="ＭＳ 明朝" w:eastAsia="ＭＳ 明朝" w:hAnsi="ＭＳ 明朝" w:hint="eastAsia"/>
          <w:sz w:val="22"/>
          <w:szCs w:val="22"/>
        </w:rPr>
        <w:t>原則の更なる改悪</w:t>
      </w:r>
      <w:r w:rsidR="00CA27C8">
        <w:rPr>
          <w:rFonts w:ascii="ＭＳ 明朝" w:eastAsia="ＭＳ 明朝" w:hAnsi="ＭＳ 明朝" w:hint="eastAsia"/>
          <w:sz w:val="22"/>
          <w:szCs w:val="22"/>
        </w:rPr>
        <w:t>で武器輸出拡大</w:t>
      </w:r>
    </w:p>
    <w:p w14:paraId="66481F09" w14:textId="77777777" w:rsidR="00F23191" w:rsidRDefault="00C11526" w:rsidP="00660507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sz w:val="22"/>
          <w:szCs w:val="22"/>
        </w:rPr>
        <w:t>軍事研究の強化</w:t>
      </w:r>
      <w:r w:rsidR="008B3377">
        <w:rPr>
          <w:rFonts w:ascii="ＭＳ 明朝" w:eastAsia="ＭＳ 明朝" w:hAnsi="ＭＳ 明朝" w:hint="eastAsia"/>
          <w:sz w:val="22"/>
          <w:szCs w:val="22"/>
        </w:rPr>
        <w:t>のための</w:t>
      </w:r>
      <w:r w:rsidR="00660507">
        <w:rPr>
          <w:rFonts w:ascii="ＭＳ 明朝" w:eastAsia="ＭＳ 明朝" w:hAnsi="ＭＳ 明朝" w:hint="eastAsia"/>
          <w:sz w:val="22"/>
          <w:szCs w:val="22"/>
        </w:rPr>
        <w:t>大学の一層の改変－国立大学法人法改悪、学術会議改変策動</w:t>
      </w:r>
    </w:p>
    <w:p w14:paraId="77DB9307" w14:textId="77777777" w:rsidR="008B3377" w:rsidRPr="00C907D3" w:rsidRDefault="008B3377" w:rsidP="00660507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岸田の目指す</w:t>
      </w:r>
      <w:r w:rsidR="00BD7052">
        <w:rPr>
          <w:rFonts w:ascii="ＭＳ 明朝" w:eastAsia="ＭＳ 明朝" w:hAnsi="ＭＳ 明朝" w:hint="eastAsia"/>
          <w:sz w:val="22"/>
          <w:szCs w:val="22"/>
        </w:rPr>
        <w:t>改憲</w:t>
      </w:r>
      <w:r>
        <w:rPr>
          <w:rFonts w:ascii="ＭＳ 明朝" w:eastAsia="ＭＳ 明朝" w:hAnsi="ＭＳ 明朝" w:hint="eastAsia"/>
          <w:sz w:val="22"/>
          <w:szCs w:val="22"/>
        </w:rPr>
        <w:t>は、まさしく</w:t>
      </w:r>
      <w:r w:rsidR="00BD7052">
        <w:rPr>
          <w:rFonts w:ascii="ＭＳ 明朝" w:eastAsia="ＭＳ 明朝" w:hAnsi="ＭＳ 明朝" w:hint="eastAsia"/>
          <w:sz w:val="22"/>
          <w:szCs w:val="22"/>
        </w:rPr>
        <w:t>憲法を変質させる「戦争する国」づくり</w:t>
      </w:r>
    </w:p>
    <w:p w14:paraId="3DA46FED" w14:textId="77777777" w:rsidR="005D09C1" w:rsidRDefault="00942280" w:rsidP="00942280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（２）</w:t>
      </w:r>
      <w:r w:rsidR="005D09C1"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日米同盟の攻守同盟化</w:t>
      </w:r>
      <w:r w:rsidR="00BE61A6"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・アジア</w:t>
      </w:r>
      <w:r w:rsidR="00075D8B"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版</w:t>
      </w:r>
      <w:r w:rsidR="00BE61A6" w:rsidRPr="00942280">
        <w:rPr>
          <w:rFonts w:ascii="ＭＳ 明朝" w:eastAsia="ＭＳ 明朝" w:hAnsi="ＭＳ 明朝"/>
          <w:b/>
          <w:bCs/>
          <w:sz w:val="22"/>
          <w:szCs w:val="22"/>
        </w:rPr>
        <w:t>N A T O</w:t>
      </w:r>
      <w:r w:rsidR="00BE61A6"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化</w:t>
      </w:r>
    </w:p>
    <w:p w14:paraId="68669EA7" w14:textId="77777777" w:rsidR="00BD7052" w:rsidRPr="00BE7D03" w:rsidRDefault="00BD7052" w:rsidP="00942280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BE7D03" w:rsidRPr="00BE7D03">
        <w:rPr>
          <w:rFonts w:ascii="ＭＳ 明朝" w:eastAsia="ＭＳ 明朝" w:hAnsi="ＭＳ 明朝" w:hint="eastAsia"/>
          <w:b/>
          <w:bCs/>
          <w:szCs w:val="21"/>
        </w:rPr>
        <w:t>（ａ）</w:t>
      </w:r>
      <w:r w:rsidRPr="00BE7D03">
        <w:rPr>
          <w:rFonts w:ascii="ＭＳ 明朝" w:eastAsia="ＭＳ 明朝" w:hAnsi="ＭＳ 明朝" w:hint="eastAsia"/>
          <w:b/>
          <w:bCs/>
          <w:szCs w:val="21"/>
        </w:rPr>
        <w:t>日米軍事同盟の3つの段階</w:t>
      </w:r>
      <w:r w:rsidR="00BE7D03">
        <w:rPr>
          <w:rFonts w:ascii="ＭＳ 明朝" w:eastAsia="ＭＳ 明朝" w:hAnsi="ＭＳ 明朝" w:hint="eastAsia"/>
          <w:b/>
          <w:bCs/>
          <w:szCs w:val="21"/>
        </w:rPr>
        <w:t>と新段階</w:t>
      </w:r>
    </w:p>
    <w:p w14:paraId="43E1586A" w14:textId="77777777" w:rsidR="00BD7052" w:rsidRDefault="00BD7052" w:rsidP="0094228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冷戦期日米安保－米軍の自由な基地使用の確保と米軍の行動の兵站的支援</w:t>
      </w:r>
    </w:p>
    <w:p w14:paraId="3709BBFE" w14:textId="77777777" w:rsidR="00BD7052" w:rsidRDefault="00BD7052" w:rsidP="0094228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90年代以降の日米軍事同盟－米軍の</w:t>
      </w:r>
      <w:r w:rsidR="00CA27C8">
        <w:rPr>
          <w:rFonts w:ascii="ＭＳ 明朝" w:eastAsia="ＭＳ 明朝" w:hAnsi="ＭＳ 明朝" w:hint="eastAsia"/>
          <w:sz w:val="22"/>
          <w:szCs w:val="22"/>
        </w:rPr>
        <w:t>対</w:t>
      </w:r>
      <w:r>
        <w:rPr>
          <w:rFonts w:ascii="ＭＳ 明朝" w:eastAsia="ＭＳ 明朝" w:hAnsi="ＭＳ 明朝" w:hint="eastAsia"/>
          <w:sz w:val="22"/>
          <w:szCs w:val="22"/>
        </w:rPr>
        <w:t>「ならず者国家」戦争の出撃</w:t>
      </w:r>
      <w:r w:rsidR="00BE7D03">
        <w:rPr>
          <w:rFonts w:ascii="ＭＳ 明朝" w:eastAsia="ＭＳ 明朝" w:hAnsi="ＭＳ 明朝" w:hint="eastAsia"/>
          <w:sz w:val="22"/>
          <w:szCs w:val="22"/>
        </w:rPr>
        <w:t>基地</w:t>
      </w:r>
      <w:r>
        <w:rPr>
          <w:rFonts w:ascii="ＭＳ 明朝" w:eastAsia="ＭＳ 明朝" w:hAnsi="ＭＳ 明朝" w:hint="eastAsia"/>
          <w:sz w:val="22"/>
          <w:szCs w:val="22"/>
        </w:rPr>
        <w:t>と自衛隊の「後方支援」</w:t>
      </w:r>
    </w:p>
    <w:p w14:paraId="0B7DBED1" w14:textId="77777777" w:rsidR="00BD7052" w:rsidRPr="00BD7052" w:rsidRDefault="00BD7052" w:rsidP="0094228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安倍政権期の日米軍事同盟－</w:t>
      </w:r>
      <w:r w:rsidR="00BE7D03">
        <w:rPr>
          <w:rFonts w:ascii="ＭＳ 明朝" w:eastAsia="ＭＳ 明朝" w:hAnsi="ＭＳ 明朝" w:hint="eastAsia"/>
          <w:sz w:val="22"/>
          <w:szCs w:val="22"/>
        </w:rPr>
        <w:t>米軍のグローバルな活動保障と日米共同作戦体制</w:t>
      </w:r>
    </w:p>
    <w:p w14:paraId="720E0C99" w14:textId="77777777" w:rsidR="004E168C" w:rsidRPr="00C907D3" w:rsidRDefault="004E168C" w:rsidP="005D09C1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</w:t>
      </w:r>
      <w:r w:rsidR="00BD7052">
        <w:rPr>
          <w:rFonts w:ascii="ＭＳ 明朝" w:eastAsia="ＭＳ 明朝" w:hAnsi="ＭＳ 明朝" w:hint="eastAsia"/>
          <w:sz w:val="22"/>
          <w:szCs w:val="22"/>
        </w:rPr>
        <w:t>新段階の日米同盟－</w:t>
      </w:r>
      <w:r w:rsidR="00BE7D03">
        <w:rPr>
          <w:rFonts w:ascii="ＭＳ 明朝" w:eastAsia="ＭＳ 明朝" w:hAnsi="ＭＳ 明朝" w:hint="eastAsia"/>
          <w:sz w:val="22"/>
          <w:szCs w:val="22"/>
        </w:rPr>
        <w:t>米軍の対中国軍事対峙の出撃拠点化、対中日米共同軍事体制</w:t>
      </w:r>
    </w:p>
    <w:p w14:paraId="20063E06" w14:textId="77777777" w:rsidR="005D09C1" w:rsidRPr="00BE7D03" w:rsidRDefault="00BE7D03" w:rsidP="00BE7D03">
      <w:pPr>
        <w:ind w:firstLineChars="100" w:firstLine="191"/>
        <w:rPr>
          <w:rFonts w:ascii="ＭＳ 明朝" w:eastAsia="ＭＳ 明朝" w:hAnsi="ＭＳ 明朝"/>
          <w:b/>
          <w:bCs/>
          <w:szCs w:val="21"/>
        </w:rPr>
      </w:pPr>
      <w:r w:rsidRPr="00BE7D03">
        <w:rPr>
          <w:rFonts w:ascii="ＭＳ 明朝" w:eastAsia="ＭＳ 明朝" w:hAnsi="ＭＳ 明朝" w:hint="eastAsia"/>
          <w:b/>
          <w:bCs/>
          <w:szCs w:val="21"/>
        </w:rPr>
        <w:t>（ｂ）新段階の日米軍事同盟の規定は、日米２＋２（</w:t>
      </w:r>
      <w:r w:rsidR="004261C8">
        <w:rPr>
          <w:rFonts w:ascii="ＭＳ 明朝" w:eastAsia="ＭＳ 明朝" w:hAnsi="ＭＳ 明朝" w:hint="eastAsia"/>
          <w:b/>
          <w:bCs/>
          <w:szCs w:val="21"/>
        </w:rPr>
        <w:t>資料３</w:t>
      </w:r>
      <w:r w:rsidRPr="00BE7D03">
        <w:rPr>
          <w:rFonts w:ascii="ＭＳ 明朝" w:eastAsia="ＭＳ 明朝" w:hAnsi="ＭＳ 明朝" w:hint="eastAsia"/>
          <w:b/>
          <w:bCs/>
          <w:szCs w:val="21"/>
        </w:rPr>
        <w:t>）で「日米同盟の現代化」</w:t>
      </w:r>
    </w:p>
    <w:p w14:paraId="2A862A26" w14:textId="77777777" w:rsidR="005D09C1" w:rsidRDefault="005D09C1" w:rsidP="00075D8B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D07499" w:rsidRPr="00C907D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907D3">
        <w:rPr>
          <w:rFonts w:ascii="ＭＳ 明朝" w:eastAsia="ＭＳ 明朝" w:hAnsi="ＭＳ 明朝" w:hint="eastAsia"/>
          <w:sz w:val="22"/>
          <w:szCs w:val="22"/>
        </w:rPr>
        <w:t>日米軍事一体化のための実質の構築</w:t>
      </w:r>
      <w:r w:rsidR="006675BD" w:rsidRPr="00C907D3">
        <w:rPr>
          <w:rFonts w:ascii="ＭＳ 明朝" w:eastAsia="ＭＳ 明朝" w:hAnsi="ＭＳ 明朝" w:hint="eastAsia"/>
          <w:sz w:val="22"/>
          <w:szCs w:val="22"/>
        </w:rPr>
        <w:t>―</w:t>
      </w:r>
      <w:r w:rsidRPr="00C907D3">
        <w:rPr>
          <w:rFonts w:ascii="ＭＳ 明朝" w:eastAsia="ＭＳ 明朝" w:hAnsi="ＭＳ 明朝" w:hint="eastAsia"/>
          <w:sz w:val="22"/>
          <w:szCs w:val="22"/>
        </w:rPr>
        <w:t>米軍の指揮・統制のもとの共同司令部</w:t>
      </w:r>
      <w:r w:rsidR="006675BD" w:rsidRPr="00C907D3">
        <w:rPr>
          <w:rFonts w:ascii="ＭＳ 明朝" w:eastAsia="ＭＳ 明朝" w:hAnsi="ＭＳ 明朝" w:hint="eastAsia"/>
          <w:sz w:val="22"/>
          <w:szCs w:val="22"/>
        </w:rPr>
        <w:t>、共同軍</w:t>
      </w:r>
    </w:p>
    <w:p w14:paraId="780BAF98" w14:textId="77777777" w:rsidR="00BE7D03" w:rsidRDefault="00BE7D03" w:rsidP="00075D8B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日米軍事同盟は、米軍基地貸与</w:t>
      </w:r>
      <w:r w:rsidR="00AA7C0B">
        <w:rPr>
          <w:rFonts w:ascii="ＭＳ 明朝" w:eastAsia="ＭＳ 明朝" w:hAnsi="ＭＳ 明朝" w:hint="eastAsia"/>
          <w:sz w:val="22"/>
          <w:szCs w:val="22"/>
        </w:rPr>
        <w:t>条約</w:t>
      </w:r>
      <w:r>
        <w:rPr>
          <w:rFonts w:ascii="ＭＳ 明朝" w:eastAsia="ＭＳ 明朝" w:hAnsi="ＭＳ 明朝" w:hint="eastAsia"/>
          <w:sz w:val="22"/>
          <w:szCs w:val="22"/>
        </w:rPr>
        <w:t>と攻守同盟</w:t>
      </w:r>
      <w:r w:rsidR="00AA7C0B">
        <w:rPr>
          <w:rFonts w:ascii="ＭＳ 明朝" w:eastAsia="ＭＳ 明朝" w:hAnsi="ＭＳ 明朝" w:hint="eastAsia"/>
          <w:sz w:val="22"/>
          <w:szCs w:val="22"/>
        </w:rPr>
        <w:t>条約</w:t>
      </w:r>
      <w:r>
        <w:rPr>
          <w:rFonts w:ascii="ＭＳ 明朝" w:eastAsia="ＭＳ 明朝" w:hAnsi="ＭＳ 明朝" w:hint="eastAsia"/>
          <w:sz w:val="22"/>
          <w:szCs w:val="22"/>
        </w:rPr>
        <w:t>の</w:t>
      </w:r>
      <w:r w:rsidR="00AA7C0B">
        <w:rPr>
          <w:rFonts w:ascii="ＭＳ 明朝" w:eastAsia="ＭＳ 明朝" w:hAnsi="ＭＳ 明朝" w:hint="eastAsia"/>
          <w:sz w:val="22"/>
          <w:szCs w:val="22"/>
        </w:rPr>
        <w:t>両面で従属的、</w:t>
      </w:r>
      <w:r>
        <w:rPr>
          <w:rFonts w:ascii="ＭＳ 明朝" w:eastAsia="ＭＳ 明朝" w:hAnsi="ＭＳ 明朝" w:hint="eastAsia"/>
          <w:sz w:val="22"/>
          <w:szCs w:val="22"/>
        </w:rPr>
        <w:t>危険な同盟へ</w:t>
      </w:r>
    </w:p>
    <w:p w14:paraId="735C5878" w14:textId="77777777" w:rsidR="00CA27C8" w:rsidRDefault="00CA27C8" w:rsidP="00075D8B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岸信介内閣時の</w:t>
      </w:r>
      <w:r w:rsidR="00167384">
        <w:rPr>
          <w:rFonts w:ascii="ＭＳ 明朝" w:eastAsia="ＭＳ 明朝" w:hAnsi="ＭＳ 明朝" w:hint="eastAsia"/>
          <w:sz w:val="22"/>
          <w:szCs w:val="22"/>
        </w:rPr>
        <w:t>安保改定の思惑は、改憲により集団的自衛権認めて米軍撤退</w:t>
      </w:r>
    </w:p>
    <w:p w14:paraId="38BAF658" w14:textId="77777777" w:rsidR="00167384" w:rsidRPr="00C907D3" w:rsidRDefault="00167384" w:rsidP="00075D8B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今回は、対中軍事対決のため、米軍基地は一層自由に、集団的自衛権でアメリカの戦争にも加担</w:t>
      </w:r>
    </w:p>
    <w:p w14:paraId="77896675" w14:textId="77777777" w:rsidR="00291C73" w:rsidRPr="00AA7C0B" w:rsidRDefault="00AA7C0B" w:rsidP="00AA7C0B">
      <w:pPr>
        <w:ind w:firstLineChars="100" w:firstLine="191"/>
        <w:rPr>
          <w:rFonts w:ascii="ＭＳ 明朝" w:eastAsia="ＭＳ 明朝" w:hAnsi="ＭＳ 明朝"/>
          <w:b/>
          <w:bCs/>
          <w:szCs w:val="21"/>
        </w:rPr>
      </w:pPr>
      <w:r w:rsidRPr="00AA7C0B">
        <w:rPr>
          <w:rFonts w:ascii="ＭＳ 明朝" w:eastAsia="ＭＳ 明朝" w:hAnsi="ＭＳ 明朝" w:hint="eastAsia"/>
          <w:b/>
          <w:bCs/>
          <w:szCs w:val="21"/>
        </w:rPr>
        <w:t>（ｃ）</w:t>
      </w:r>
      <w:r w:rsidR="00BA79B9" w:rsidRPr="00AA7C0B">
        <w:rPr>
          <w:rFonts w:ascii="ＭＳ 明朝" w:eastAsia="ＭＳ 明朝" w:hAnsi="ＭＳ 明朝" w:hint="eastAsia"/>
          <w:b/>
          <w:bCs/>
          <w:szCs w:val="21"/>
        </w:rPr>
        <w:t>さらに日米同盟を核に</w:t>
      </w:r>
      <w:r w:rsidR="006675BD" w:rsidRPr="00AA7C0B">
        <w:rPr>
          <w:rFonts w:ascii="ＭＳ 明朝" w:eastAsia="ＭＳ 明朝" w:hAnsi="ＭＳ 明朝"/>
          <w:b/>
          <w:bCs/>
          <w:szCs w:val="21"/>
        </w:rPr>
        <w:t>アジア版NATO</w:t>
      </w:r>
      <w:r w:rsidR="00BA79B9" w:rsidRPr="00AA7C0B">
        <w:rPr>
          <w:rFonts w:ascii="ＭＳ 明朝" w:eastAsia="ＭＳ 明朝" w:hAnsi="ＭＳ 明朝" w:hint="eastAsia"/>
          <w:b/>
          <w:bCs/>
          <w:szCs w:val="21"/>
        </w:rPr>
        <w:t>へ―</w:t>
      </w:r>
      <w:r w:rsidR="005D09C1" w:rsidRPr="00AA7C0B">
        <w:rPr>
          <w:rFonts w:ascii="ＭＳ 明朝" w:eastAsia="ＭＳ 明朝" w:hAnsi="ＭＳ 明朝" w:hint="eastAsia"/>
          <w:b/>
          <w:bCs/>
          <w:szCs w:val="21"/>
        </w:rPr>
        <w:t>日米豪、日米韓</w:t>
      </w:r>
      <w:r w:rsidR="006675BD" w:rsidRPr="00AA7C0B">
        <w:rPr>
          <w:rFonts w:ascii="ＭＳ 明朝" w:eastAsia="ＭＳ 明朝" w:hAnsi="ＭＳ 明朝" w:hint="eastAsia"/>
          <w:b/>
          <w:bCs/>
          <w:szCs w:val="21"/>
        </w:rPr>
        <w:t>、</w:t>
      </w:r>
      <w:r w:rsidR="005D09C1" w:rsidRPr="00AA7C0B">
        <w:rPr>
          <w:rFonts w:ascii="ＭＳ 明朝" w:eastAsia="ＭＳ 明朝" w:hAnsi="ＭＳ 明朝"/>
          <w:b/>
          <w:bCs/>
          <w:szCs w:val="21"/>
        </w:rPr>
        <w:t>QUAD</w:t>
      </w:r>
      <w:r w:rsidR="005D09C1" w:rsidRPr="00AA7C0B">
        <w:rPr>
          <w:rFonts w:ascii="ＭＳ 明朝" w:eastAsia="ＭＳ 明朝" w:hAnsi="ＭＳ 明朝" w:hint="eastAsia"/>
          <w:b/>
          <w:bCs/>
          <w:szCs w:val="21"/>
        </w:rPr>
        <w:t>、</w:t>
      </w:r>
      <w:r w:rsidR="005D09C1" w:rsidRPr="00AA7C0B">
        <w:rPr>
          <w:rFonts w:ascii="ＭＳ 明朝" w:eastAsia="ＭＳ 明朝" w:hAnsi="ＭＳ 明朝"/>
          <w:b/>
          <w:bCs/>
          <w:szCs w:val="21"/>
        </w:rPr>
        <w:t>NATO</w:t>
      </w:r>
      <w:r w:rsidR="005D09C1" w:rsidRPr="00AA7C0B">
        <w:rPr>
          <w:rFonts w:ascii="ＭＳ 明朝" w:eastAsia="ＭＳ 明朝" w:hAnsi="ＭＳ 明朝" w:hint="eastAsia"/>
          <w:b/>
          <w:bCs/>
          <w:szCs w:val="21"/>
        </w:rPr>
        <w:t>との</w:t>
      </w:r>
      <w:r>
        <w:rPr>
          <w:rFonts w:ascii="ＭＳ 明朝" w:eastAsia="ＭＳ 明朝" w:hAnsi="ＭＳ 明朝" w:hint="eastAsia"/>
          <w:b/>
          <w:bCs/>
          <w:szCs w:val="21"/>
        </w:rPr>
        <w:t>共同</w:t>
      </w:r>
    </w:p>
    <w:p w14:paraId="6D2C8432" w14:textId="77777777" w:rsidR="001F57A6" w:rsidRPr="00291C73" w:rsidRDefault="00291C73" w:rsidP="00291C73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291C73">
        <w:rPr>
          <w:rFonts w:ascii="ＭＳ 明朝" w:eastAsia="ＭＳ 明朝" w:hAnsi="ＭＳ 明朝" w:hint="eastAsia"/>
          <w:b/>
          <w:bCs/>
          <w:sz w:val="22"/>
          <w:szCs w:val="22"/>
        </w:rPr>
        <w:t>（３）</w:t>
      </w:r>
      <w:r w:rsidR="00191AA8" w:rsidRPr="00291C73">
        <w:rPr>
          <w:rFonts w:ascii="ＭＳ 明朝" w:eastAsia="ＭＳ 明朝" w:hAnsi="ＭＳ 明朝" w:hint="eastAsia"/>
          <w:b/>
          <w:bCs/>
          <w:sz w:val="22"/>
          <w:szCs w:val="22"/>
        </w:rPr>
        <w:t>日本外交</w:t>
      </w:r>
      <w:r w:rsidRPr="00291C73">
        <w:rPr>
          <w:rFonts w:ascii="ＭＳ 明朝" w:eastAsia="ＭＳ 明朝" w:hAnsi="ＭＳ 明朝" w:hint="eastAsia"/>
          <w:b/>
          <w:bCs/>
          <w:sz w:val="22"/>
          <w:szCs w:val="22"/>
        </w:rPr>
        <w:t>の</w:t>
      </w:r>
      <w:r w:rsidR="0077298A" w:rsidRPr="00291C73">
        <w:rPr>
          <w:rFonts w:ascii="ＭＳ 明朝" w:eastAsia="ＭＳ 明朝" w:hAnsi="ＭＳ 明朝" w:hint="eastAsia"/>
          <w:b/>
          <w:bCs/>
          <w:sz w:val="22"/>
          <w:szCs w:val="22"/>
        </w:rPr>
        <w:t>大</w:t>
      </w:r>
      <w:r w:rsidR="00191AA8" w:rsidRPr="00291C73">
        <w:rPr>
          <w:rFonts w:ascii="ＭＳ 明朝" w:eastAsia="ＭＳ 明朝" w:hAnsi="ＭＳ 明朝" w:hint="eastAsia"/>
          <w:b/>
          <w:bCs/>
          <w:sz w:val="22"/>
          <w:szCs w:val="22"/>
        </w:rPr>
        <w:t>転換―</w:t>
      </w:r>
      <w:r w:rsidR="002E1851" w:rsidRPr="00291C73">
        <w:rPr>
          <w:rFonts w:ascii="ＭＳ 明朝" w:eastAsia="ＭＳ 明朝" w:hAnsi="ＭＳ 明朝" w:hint="eastAsia"/>
          <w:b/>
          <w:bCs/>
          <w:sz w:val="22"/>
          <w:szCs w:val="22"/>
        </w:rPr>
        <w:t>岸田政権、</w:t>
      </w:r>
      <w:r w:rsidR="005D09C1" w:rsidRPr="00291C73">
        <w:rPr>
          <w:rFonts w:ascii="ＭＳ 明朝" w:eastAsia="ＭＳ 明朝" w:hAnsi="ＭＳ 明朝" w:hint="eastAsia"/>
          <w:b/>
          <w:bCs/>
          <w:sz w:val="22"/>
          <w:szCs w:val="22"/>
        </w:rPr>
        <w:t>ブロック外交</w:t>
      </w:r>
      <w:r w:rsidR="00D23594" w:rsidRPr="00291C73">
        <w:rPr>
          <w:rFonts w:ascii="ＭＳ 明朝" w:eastAsia="ＭＳ 明朝" w:hAnsi="ＭＳ 明朝" w:hint="eastAsia"/>
          <w:b/>
          <w:bCs/>
          <w:sz w:val="22"/>
          <w:szCs w:val="22"/>
        </w:rPr>
        <w:t>へ</w:t>
      </w:r>
      <w:r w:rsidR="002E1851" w:rsidRPr="00291C73">
        <w:rPr>
          <w:rFonts w:ascii="ＭＳ 明朝" w:eastAsia="ＭＳ 明朝" w:hAnsi="ＭＳ 明朝" w:hint="eastAsia"/>
          <w:b/>
          <w:bCs/>
          <w:sz w:val="22"/>
          <w:szCs w:val="22"/>
        </w:rPr>
        <w:t>八面六臂</w:t>
      </w:r>
    </w:p>
    <w:p w14:paraId="5FD86F5E" w14:textId="77777777" w:rsidR="00AA7C0B" w:rsidRPr="00AD304D" w:rsidRDefault="00AA7C0B" w:rsidP="00942280">
      <w:pPr>
        <w:ind w:firstLineChars="50" w:firstLine="95"/>
        <w:rPr>
          <w:rFonts w:ascii="ＭＳ 明朝" w:eastAsia="ＭＳ 明朝" w:hAnsi="ＭＳ 明朝"/>
          <w:b/>
          <w:bCs/>
          <w:szCs w:val="21"/>
        </w:rPr>
      </w:pPr>
      <w:r w:rsidRPr="00AD304D">
        <w:rPr>
          <w:rFonts w:ascii="ＭＳ 明朝" w:eastAsia="ＭＳ 明朝" w:hAnsi="ＭＳ 明朝" w:hint="eastAsia"/>
          <w:b/>
          <w:bCs/>
          <w:szCs w:val="21"/>
        </w:rPr>
        <w:t>（ａ）日本外交の</w:t>
      </w:r>
      <w:r w:rsidR="00AD304D" w:rsidRPr="00AD304D">
        <w:rPr>
          <w:rFonts w:ascii="ＭＳ 明朝" w:eastAsia="ＭＳ 明朝" w:hAnsi="ＭＳ 明朝" w:hint="eastAsia"/>
          <w:b/>
          <w:bCs/>
          <w:szCs w:val="21"/>
        </w:rPr>
        <w:t>３</w:t>
      </w:r>
      <w:r w:rsidRPr="00AD304D">
        <w:rPr>
          <w:rFonts w:ascii="ＭＳ 明朝" w:eastAsia="ＭＳ 明朝" w:hAnsi="ＭＳ 明朝" w:hint="eastAsia"/>
          <w:b/>
          <w:bCs/>
          <w:szCs w:val="21"/>
        </w:rPr>
        <w:t>段階と</w:t>
      </w:r>
      <w:r w:rsidR="00AD304D" w:rsidRPr="00AD304D">
        <w:rPr>
          <w:rFonts w:ascii="ＭＳ 明朝" w:eastAsia="ＭＳ 明朝" w:hAnsi="ＭＳ 明朝" w:hint="eastAsia"/>
          <w:b/>
          <w:bCs/>
          <w:szCs w:val="21"/>
        </w:rPr>
        <w:t>岸田外交</w:t>
      </w:r>
    </w:p>
    <w:p w14:paraId="0D355712" w14:textId="77777777" w:rsidR="00AA7C0B" w:rsidRDefault="00AA7C0B" w:rsidP="00942280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冷戦期自民党外交－</w:t>
      </w:r>
      <w:r w:rsidR="00AD304D">
        <w:rPr>
          <w:rFonts w:ascii="ＭＳ 明朝" w:eastAsia="ＭＳ 明朝" w:hAnsi="ＭＳ 明朝" w:hint="eastAsia"/>
          <w:sz w:val="22"/>
          <w:szCs w:val="22"/>
        </w:rPr>
        <w:t>対米追随外交＋アジア外交</w:t>
      </w:r>
      <w:r w:rsidR="00167384">
        <w:rPr>
          <w:rFonts w:ascii="ＭＳ 明朝" w:eastAsia="ＭＳ 明朝" w:hAnsi="ＭＳ 明朝" w:hint="eastAsia"/>
          <w:sz w:val="22"/>
          <w:szCs w:val="22"/>
        </w:rPr>
        <w:t>＋国連外交</w:t>
      </w:r>
    </w:p>
    <w:p w14:paraId="525A12EC" w14:textId="77777777" w:rsidR="00AA7C0B" w:rsidRDefault="00AA7C0B" w:rsidP="00942280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90年代</w:t>
      </w:r>
      <w:r w:rsidR="00AD304D">
        <w:rPr>
          <w:rFonts w:ascii="ＭＳ 明朝" w:eastAsia="ＭＳ 明朝" w:hAnsi="ＭＳ 明朝" w:hint="eastAsia"/>
          <w:sz w:val="22"/>
          <w:szCs w:val="22"/>
        </w:rPr>
        <w:t>外交－大国外交から日米同盟至上外交</w:t>
      </w:r>
    </w:p>
    <w:p w14:paraId="6494C937" w14:textId="77777777" w:rsidR="00A37FE1" w:rsidRDefault="00AA7C0B" w:rsidP="00AD304D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安倍時代の外交－</w:t>
      </w:r>
      <w:r w:rsidR="00AD304D">
        <w:rPr>
          <w:rFonts w:ascii="ＭＳ 明朝" w:eastAsia="ＭＳ 明朝" w:hAnsi="ＭＳ 明朝" w:hint="eastAsia"/>
          <w:sz w:val="22"/>
          <w:szCs w:val="22"/>
        </w:rPr>
        <w:t>安倍大国外交（大国化と戦略外交、日米同盟強化と集団的自衛権による「対等」化）</w:t>
      </w:r>
    </w:p>
    <w:p w14:paraId="3AF828E2" w14:textId="77777777" w:rsidR="00AD304D" w:rsidRPr="00AD304D" w:rsidRDefault="00AD304D" w:rsidP="00AD304D">
      <w:pPr>
        <w:ind w:firstLineChars="50" w:firstLine="95"/>
        <w:rPr>
          <w:rFonts w:ascii="ＭＳ 明朝" w:eastAsia="ＭＳ 明朝" w:hAnsi="ＭＳ 明朝"/>
          <w:b/>
          <w:bCs/>
          <w:szCs w:val="21"/>
        </w:rPr>
      </w:pPr>
      <w:r w:rsidRPr="00AD304D">
        <w:rPr>
          <w:rFonts w:ascii="ＭＳ 明朝" w:eastAsia="ＭＳ 明朝" w:hAnsi="ＭＳ 明朝" w:hint="eastAsia"/>
          <w:b/>
          <w:bCs/>
          <w:szCs w:val="21"/>
        </w:rPr>
        <w:t>（ｂ）</w:t>
      </w:r>
      <w:r w:rsidR="00FD6290">
        <w:rPr>
          <w:rFonts w:ascii="ＭＳ 明朝" w:eastAsia="ＭＳ 明朝" w:hAnsi="ＭＳ 明朝" w:hint="eastAsia"/>
          <w:b/>
          <w:bCs/>
          <w:szCs w:val="21"/>
        </w:rPr>
        <w:t>岸田政権、</w:t>
      </w:r>
      <w:r>
        <w:rPr>
          <w:rFonts w:ascii="ＭＳ 明朝" w:eastAsia="ＭＳ 明朝" w:hAnsi="ＭＳ 明朝" w:hint="eastAsia"/>
          <w:b/>
          <w:bCs/>
          <w:szCs w:val="21"/>
        </w:rPr>
        <w:t>対米追随・</w:t>
      </w:r>
      <w:r w:rsidRPr="00AD304D">
        <w:rPr>
          <w:rFonts w:ascii="ＭＳ 明朝" w:eastAsia="ＭＳ 明朝" w:hAnsi="ＭＳ 明朝" w:hint="eastAsia"/>
          <w:b/>
          <w:bCs/>
          <w:szCs w:val="21"/>
        </w:rPr>
        <w:t>軍事ブロック外交への転換</w:t>
      </w:r>
    </w:p>
    <w:p w14:paraId="5D454123" w14:textId="77777777" w:rsidR="00A21910" w:rsidRDefault="00E208CB" w:rsidP="00DE655C">
      <w:pPr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</w:t>
      </w:r>
      <w:r w:rsidRPr="00C907D3">
        <w:rPr>
          <w:rFonts w:ascii="ＭＳ 明朝" w:eastAsia="ＭＳ 明朝" w:hAnsi="ＭＳ 明朝" w:hint="eastAsia"/>
          <w:sz w:val="22"/>
          <w:szCs w:val="22"/>
        </w:rPr>
        <w:t>岸田政権は</w:t>
      </w:r>
      <w:r w:rsidR="0077298A" w:rsidRPr="00C907D3">
        <w:rPr>
          <w:rFonts w:ascii="ＭＳ 明朝" w:eastAsia="ＭＳ 明朝" w:hAnsi="ＭＳ 明朝" w:hint="eastAsia"/>
          <w:sz w:val="22"/>
          <w:szCs w:val="22"/>
        </w:rPr>
        <w:t>安倍ですらとってきたアジア外交の</w:t>
      </w:r>
      <w:r w:rsidRPr="00C907D3">
        <w:rPr>
          <w:rFonts w:ascii="ＭＳ 明朝" w:eastAsia="ＭＳ 明朝" w:hAnsi="ＭＳ 明朝" w:hint="eastAsia"/>
          <w:sz w:val="22"/>
          <w:szCs w:val="22"/>
        </w:rPr>
        <w:t>路線を</w:t>
      </w:r>
      <w:r w:rsidR="00A21910" w:rsidRPr="00C907D3">
        <w:rPr>
          <w:rFonts w:ascii="ＭＳ 明朝" w:eastAsia="ＭＳ 明朝" w:hAnsi="ＭＳ 明朝" w:hint="eastAsia"/>
          <w:sz w:val="22"/>
          <w:szCs w:val="22"/>
        </w:rPr>
        <w:t>大</w:t>
      </w:r>
      <w:r w:rsidRPr="00C907D3">
        <w:rPr>
          <w:rFonts w:ascii="ＭＳ 明朝" w:eastAsia="ＭＳ 明朝" w:hAnsi="ＭＳ 明朝" w:hint="eastAsia"/>
          <w:sz w:val="22"/>
          <w:szCs w:val="22"/>
        </w:rPr>
        <w:t>転換</w:t>
      </w:r>
      <w:r w:rsidR="0077298A" w:rsidRPr="00C907D3">
        <w:rPr>
          <w:rFonts w:ascii="ＭＳ 明朝" w:eastAsia="ＭＳ 明朝" w:hAnsi="ＭＳ 明朝" w:hint="eastAsia"/>
          <w:sz w:val="22"/>
          <w:szCs w:val="22"/>
        </w:rPr>
        <w:t>、</w:t>
      </w:r>
      <w:r w:rsidRPr="00C907D3">
        <w:rPr>
          <w:rFonts w:ascii="ＭＳ 明朝" w:eastAsia="ＭＳ 明朝" w:hAnsi="ＭＳ 明朝" w:hint="eastAsia"/>
          <w:sz w:val="22"/>
          <w:szCs w:val="22"/>
        </w:rPr>
        <w:t>軍事ブロック外交へ舵を切っ</w:t>
      </w:r>
      <w:r w:rsidR="00757939" w:rsidRPr="00C907D3">
        <w:rPr>
          <w:rFonts w:ascii="ＭＳ 明朝" w:eastAsia="ＭＳ 明朝" w:hAnsi="ＭＳ 明朝" w:hint="eastAsia"/>
          <w:sz w:val="22"/>
          <w:szCs w:val="22"/>
        </w:rPr>
        <w:t>た</w:t>
      </w:r>
    </w:p>
    <w:p w14:paraId="44E0D027" w14:textId="77777777" w:rsidR="00FD6290" w:rsidRPr="00167384" w:rsidRDefault="00FD6290" w:rsidP="00DE655C">
      <w:pPr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67384">
        <w:rPr>
          <w:rFonts w:ascii="ＭＳ 明朝" w:eastAsia="ＭＳ 明朝" w:hAnsi="ＭＳ 明朝" w:hint="eastAsia"/>
          <w:b/>
          <w:bCs/>
          <w:sz w:val="22"/>
          <w:szCs w:val="22"/>
        </w:rPr>
        <w:t>「2</w:t>
      </w:r>
      <w:r w:rsidRPr="00167384">
        <w:rPr>
          <w:rFonts w:ascii="ＭＳ 明朝" w:eastAsia="ＭＳ 明朝" w:hAnsi="ＭＳ 明朝"/>
          <w:b/>
          <w:bCs/>
          <w:sz w:val="22"/>
          <w:szCs w:val="22"/>
        </w:rPr>
        <w:t>013</w:t>
      </w:r>
      <w:r w:rsidRPr="00167384">
        <w:rPr>
          <w:rFonts w:ascii="ＭＳ 明朝" w:eastAsia="ＭＳ 明朝" w:hAnsi="ＭＳ 明朝" w:hint="eastAsia"/>
          <w:b/>
          <w:bCs/>
          <w:sz w:val="22"/>
          <w:szCs w:val="22"/>
        </w:rPr>
        <w:t>国家安全保障戦略」</w:t>
      </w:r>
    </w:p>
    <w:p w14:paraId="7F9E4C58" w14:textId="77777777" w:rsidR="00FD6290" w:rsidRDefault="00FD6290" w:rsidP="00FD62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①平和国家としての歩みの評価と</w:t>
      </w:r>
      <w:r w:rsidR="00167384">
        <w:rPr>
          <w:rFonts w:ascii="ＭＳ 明朝" w:eastAsia="ＭＳ 明朝" w:hAnsi="ＭＳ 明朝" w:hint="eastAsia"/>
          <w:szCs w:val="21"/>
        </w:rPr>
        <w:t>、「平和国家」を</w:t>
      </w:r>
      <w:r>
        <w:rPr>
          <w:rFonts w:ascii="ＭＳ 明朝" w:eastAsia="ＭＳ 明朝" w:hAnsi="ＭＳ 明朝" w:hint="eastAsia"/>
          <w:szCs w:val="21"/>
        </w:rPr>
        <w:t>より確固たるものにしていく決意</w:t>
      </w:r>
    </w:p>
    <w:p w14:paraId="76E3C68C" w14:textId="77777777" w:rsidR="00FD6290" w:rsidRDefault="00FD6290" w:rsidP="00FD62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②</w:t>
      </w:r>
      <w:r>
        <w:rPr>
          <w:rFonts w:ascii="ＭＳ 明朝" w:eastAsia="ＭＳ 明朝" w:hAnsi="ＭＳ 明朝"/>
          <w:szCs w:val="21"/>
        </w:rPr>
        <w:t>その取り組みの中にASEAN</w:t>
      </w:r>
      <w:r>
        <w:rPr>
          <w:rFonts w:ascii="ＭＳ 明朝" w:eastAsia="ＭＳ 明朝" w:hAnsi="ＭＳ 明朝" w:hint="eastAsia"/>
          <w:szCs w:val="21"/>
        </w:rPr>
        <w:t>をはじめとするアジア諸国への取り組み</w:t>
      </w:r>
    </w:p>
    <w:p w14:paraId="1B44EF5C" w14:textId="77777777" w:rsidR="00FD6290" w:rsidRDefault="00FD6290" w:rsidP="00FD62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/>
          <w:szCs w:val="21"/>
        </w:rPr>
        <w:t>またアジア太平洋</w:t>
      </w:r>
      <w:r w:rsidR="00167384">
        <w:rPr>
          <w:rFonts w:ascii="ＭＳ 明朝" w:eastAsia="ＭＳ 明朝" w:hAnsi="ＭＳ 明朝" w:hint="eastAsia"/>
          <w:szCs w:val="21"/>
        </w:rPr>
        <w:t>地域</w:t>
      </w:r>
      <w:r>
        <w:rPr>
          <w:rFonts w:ascii="ＭＳ 明朝" w:eastAsia="ＭＳ 明朝" w:hAnsi="ＭＳ 明朝"/>
          <w:szCs w:val="21"/>
        </w:rPr>
        <w:t>におけるARF</w:t>
      </w:r>
      <w:r>
        <w:rPr>
          <w:rFonts w:ascii="ＭＳ 明朝" w:eastAsia="ＭＳ 明朝" w:hAnsi="ＭＳ 明朝" w:hint="eastAsia"/>
          <w:szCs w:val="21"/>
        </w:rPr>
        <w:t>などの多国間協力の機会の増加を評価</w:t>
      </w:r>
    </w:p>
    <w:p w14:paraId="3E9F51B2" w14:textId="77777777" w:rsidR="00FD6290" w:rsidRDefault="00FD6290" w:rsidP="00FD62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　　　　パートナーとの協力のところで</w:t>
      </w:r>
      <w:r>
        <w:rPr>
          <w:rFonts w:ascii="ＭＳ 明朝" w:eastAsia="ＭＳ 明朝" w:hAnsi="ＭＳ 明朝"/>
          <w:szCs w:val="21"/>
        </w:rPr>
        <w:t>韓国、オーストラリアに</w:t>
      </w:r>
      <w:r>
        <w:rPr>
          <w:rFonts w:ascii="ＭＳ 明朝" w:eastAsia="ＭＳ 明朝" w:hAnsi="ＭＳ 明朝" w:hint="eastAsia"/>
          <w:szCs w:val="21"/>
        </w:rPr>
        <w:t>次ぐ第３にASEANを</w:t>
      </w:r>
    </w:p>
    <w:p w14:paraId="010DF920" w14:textId="77777777" w:rsidR="00FD6290" w:rsidRDefault="00FD6290" w:rsidP="00FD62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③中国とは戦略的互恵</w:t>
      </w:r>
    </w:p>
    <w:p w14:paraId="101B03D7" w14:textId="77777777" w:rsidR="00FD6290" w:rsidRPr="00167384" w:rsidRDefault="00FD6290" w:rsidP="00DE655C">
      <w:pPr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67384">
        <w:rPr>
          <w:rFonts w:ascii="ＭＳ 明朝" w:eastAsia="ＭＳ 明朝" w:hAnsi="ＭＳ 明朝" w:hint="eastAsia"/>
          <w:b/>
          <w:bCs/>
          <w:sz w:val="22"/>
          <w:szCs w:val="22"/>
        </w:rPr>
        <w:t>「2</w:t>
      </w:r>
      <w:r w:rsidRPr="00167384">
        <w:rPr>
          <w:rFonts w:ascii="ＭＳ 明朝" w:eastAsia="ＭＳ 明朝" w:hAnsi="ＭＳ 明朝"/>
          <w:b/>
          <w:bCs/>
          <w:sz w:val="22"/>
          <w:szCs w:val="22"/>
        </w:rPr>
        <w:t>022</w:t>
      </w:r>
      <w:r w:rsidRPr="00167384">
        <w:rPr>
          <w:rFonts w:ascii="ＭＳ 明朝" w:eastAsia="ＭＳ 明朝" w:hAnsi="ＭＳ 明朝" w:hint="eastAsia"/>
          <w:b/>
          <w:bCs/>
          <w:sz w:val="22"/>
          <w:szCs w:val="22"/>
        </w:rPr>
        <w:t>国家安全保障戦略」</w:t>
      </w:r>
    </w:p>
    <w:p w14:paraId="776EFFF5" w14:textId="77777777" w:rsidR="00FD6290" w:rsidRDefault="00FD6290" w:rsidP="00DE655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①平和国家の歩み消える、</w:t>
      </w:r>
      <w:r>
        <w:rPr>
          <w:rFonts w:ascii="ＭＳ 明朝" w:eastAsia="ＭＳ 明朝" w:hAnsi="ＭＳ 明朝"/>
          <w:sz w:val="22"/>
          <w:szCs w:val="22"/>
        </w:rPr>
        <w:t>ASEAN</w:t>
      </w:r>
      <w:r>
        <w:rPr>
          <w:rFonts w:ascii="ＭＳ 明朝" w:eastAsia="ＭＳ 明朝" w:hAnsi="ＭＳ 明朝" w:hint="eastAsia"/>
          <w:sz w:val="22"/>
          <w:szCs w:val="22"/>
        </w:rPr>
        <w:t>外交評価消え去る、国連も軽視</w:t>
      </w:r>
    </w:p>
    <w:p w14:paraId="785E4FD3" w14:textId="77777777" w:rsidR="00FD6290" w:rsidRPr="00FD6290" w:rsidRDefault="00FD6290" w:rsidP="00DE655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②代わりに、同盟国、同志国外交</w:t>
      </w:r>
      <w:r w:rsidR="00167384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>前面に</w:t>
      </w:r>
    </w:p>
    <w:p w14:paraId="552956F3" w14:textId="77777777" w:rsidR="00191AA8" w:rsidRDefault="00942280" w:rsidP="00942280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（</w:t>
      </w:r>
      <w:r w:rsidR="008B3377">
        <w:rPr>
          <w:rFonts w:ascii="ＭＳ 明朝" w:eastAsia="ＭＳ 明朝" w:hAnsi="ＭＳ 明朝" w:hint="eastAsia"/>
          <w:b/>
          <w:bCs/>
          <w:sz w:val="22"/>
          <w:szCs w:val="22"/>
        </w:rPr>
        <w:t>４</w:t>
      </w:r>
      <w:r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）</w:t>
      </w:r>
      <w:r w:rsidR="00191AA8"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大軍拡</w:t>
      </w:r>
      <w:r w:rsidR="00176359"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を</w:t>
      </w:r>
      <w:r w:rsidR="00191AA8" w:rsidRPr="00942280">
        <w:rPr>
          <w:rFonts w:ascii="ＭＳ 明朝" w:eastAsia="ＭＳ 明朝" w:hAnsi="ＭＳ 明朝" w:hint="eastAsia"/>
          <w:b/>
          <w:bCs/>
          <w:sz w:val="22"/>
          <w:szCs w:val="22"/>
        </w:rPr>
        <w:t>賄うための、大増税、国民負担、くらしの破壊</w:t>
      </w:r>
    </w:p>
    <w:p w14:paraId="2DF98783" w14:textId="77777777" w:rsidR="008B3377" w:rsidRPr="008B3377" w:rsidRDefault="008B3377" w:rsidP="008B3377">
      <w:pPr>
        <w:rPr>
          <w:rFonts w:ascii="ＭＳ 明朝" w:eastAsia="ＭＳ 明朝" w:hAnsi="ＭＳ 明朝"/>
          <w:b/>
          <w:bCs/>
          <w:szCs w:val="21"/>
        </w:rPr>
      </w:pPr>
      <w:r w:rsidRPr="008B3377">
        <w:rPr>
          <w:rFonts w:ascii="ＭＳ 明朝" w:eastAsia="ＭＳ 明朝" w:hAnsi="ＭＳ 明朝" w:hint="eastAsia"/>
          <w:szCs w:val="21"/>
        </w:rPr>
        <w:t xml:space="preserve">　</w:t>
      </w:r>
      <w:r w:rsidRPr="008B3377">
        <w:rPr>
          <w:rFonts w:ascii="ＭＳ 明朝" w:eastAsia="ＭＳ 明朝" w:hAnsi="ＭＳ 明朝" w:hint="eastAsia"/>
          <w:b/>
          <w:bCs/>
          <w:szCs w:val="21"/>
        </w:rPr>
        <w:t>（ａ）「戦争する軍隊」づくりにはとてつもない大軍拡が不可欠</w:t>
      </w:r>
    </w:p>
    <w:p w14:paraId="58D08142" w14:textId="77777777" w:rsidR="008B3377" w:rsidRPr="00C907D3" w:rsidRDefault="008B3377" w:rsidP="008B3377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5804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907D3">
        <w:rPr>
          <w:rFonts w:ascii="ＭＳ 明朝" w:eastAsia="ＭＳ 明朝" w:hAnsi="ＭＳ 明朝" w:hint="eastAsia"/>
          <w:sz w:val="22"/>
          <w:szCs w:val="22"/>
        </w:rPr>
        <w:t>5年で</w:t>
      </w:r>
      <w:r w:rsidRPr="00C907D3">
        <w:rPr>
          <w:rFonts w:ascii="ＭＳ 明朝" w:eastAsia="ＭＳ 明朝" w:hAnsi="ＭＳ 明朝"/>
          <w:sz w:val="22"/>
          <w:szCs w:val="22"/>
        </w:rPr>
        <w:t>43</w:t>
      </w:r>
      <w:r w:rsidRPr="00C907D3">
        <w:rPr>
          <w:rFonts w:ascii="ＭＳ 明朝" w:eastAsia="ＭＳ 明朝" w:hAnsi="ＭＳ 明朝" w:hint="eastAsia"/>
          <w:sz w:val="22"/>
          <w:szCs w:val="22"/>
        </w:rPr>
        <w:t>兆円、研究開発・公共事業費含め27年度までに対</w:t>
      </w:r>
      <w:r w:rsidRPr="00C907D3">
        <w:rPr>
          <w:rFonts w:ascii="ＭＳ 明朝" w:eastAsia="ＭＳ 明朝" w:hAnsi="ＭＳ 明朝"/>
          <w:sz w:val="22"/>
          <w:szCs w:val="22"/>
        </w:rPr>
        <w:t xml:space="preserve">G D </w:t>
      </w:r>
      <w:r w:rsidRPr="00C907D3">
        <w:rPr>
          <w:rFonts w:ascii="ＭＳ 明朝" w:eastAsia="ＭＳ 明朝" w:hAnsi="ＭＳ 明朝" w:hint="eastAsia"/>
          <w:sz w:val="22"/>
          <w:szCs w:val="22"/>
        </w:rPr>
        <w:t>P比2％に大軍拡</w:t>
      </w:r>
    </w:p>
    <w:p w14:paraId="51FBA48E" w14:textId="77777777" w:rsidR="008B3377" w:rsidRPr="00C907D3" w:rsidRDefault="008B3377" w:rsidP="008B3377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5804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907D3">
        <w:rPr>
          <w:rFonts w:ascii="ＭＳ 明朝" w:eastAsia="ＭＳ 明朝" w:hAnsi="ＭＳ 明朝" w:hint="eastAsia"/>
          <w:sz w:val="22"/>
          <w:szCs w:val="22"/>
        </w:rPr>
        <w:t>安倍政権、７年連続防衛費増ですら１％ギリギリなのに、</w:t>
      </w:r>
      <w:r w:rsidRPr="00C907D3">
        <w:rPr>
          <w:rFonts w:ascii="ＭＳ 明朝" w:eastAsia="ＭＳ 明朝" w:hAnsi="ＭＳ 明朝"/>
          <w:sz w:val="22"/>
          <w:szCs w:val="22"/>
        </w:rPr>
        <w:t>なんとG D P</w:t>
      </w:r>
      <w:r w:rsidRPr="00C907D3">
        <w:rPr>
          <w:rFonts w:ascii="ＭＳ 明朝" w:eastAsia="ＭＳ 明朝" w:hAnsi="ＭＳ 明朝" w:hint="eastAsia"/>
          <w:sz w:val="22"/>
          <w:szCs w:val="22"/>
        </w:rPr>
        <w:t>比２％へ</w:t>
      </w:r>
    </w:p>
    <w:p w14:paraId="3DE4C4C9" w14:textId="77777777" w:rsidR="008B3377" w:rsidRDefault="008B3377" w:rsidP="008B3377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C907D3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5804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907D3">
        <w:rPr>
          <w:rFonts w:ascii="ＭＳ 明朝" w:eastAsia="ＭＳ 明朝" w:hAnsi="ＭＳ 明朝" w:hint="eastAsia"/>
          <w:sz w:val="22"/>
          <w:szCs w:val="22"/>
        </w:rPr>
        <w:t>2</w:t>
      </w:r>
      <w:r w:rsidRPr="00C907D3">
        <w:rPr>
          <w:rFonts w:ascii="ＭＳ 明朝" w:eastAsia="ＭＳ 明朝" w:hAnsi="ＭＳ 明朝"/>
          <w:sz w:val="22"/>
          <w:szCs w:val="22"/>
        </w:rPr>
        <w:t>3</w:t>
      </w:r>
      <w:r w:rsidRPr="00C907D3">
        <w:rPr>
          <w:rFonts w:ascii="ＭＳ 明朝" w:eastAsia="ＭＳ 明朝" w:hAnsi="ＭＳ 明朝" w:hint="eastAsia"/>
          <w:sz w:val="22"/>
          <w:szCs w:val="22"/>
        </w:rPr>
        <w:t>年度予算前年度1</w:t>
      </w:r>
      <w:r w:rsidRPr="00C907D3">
        <w:rPr>
          <w:rFonts w:ascii="ＭＳ 明朝" w:eastAsia="ＭＳ 明朝" w:hAnsi="ＭＳ 明朝"/>
          <w:sz w:val="22"/>
          <w:szCs w:val="22"/>
        </w:rPr>
        <w:t>.4</w:t>
      </w:r>
      <w:r w:rsidRPr="00C907D3">
        <w:rPr>
          <w:rFonts w:ascii="ＭＳ 明朝" w:eastAsia="ＭＳ 明朝" w:hAnsi="ＭＳ 明朝" w:hint="eastAsia"/>
          <w:sz w:val="22"/>
          <w:szCs w:val="22"/>
        </w:rPr>
        <w:t>兆円増6兆8219億、24年度概算要求－さらに9</w:t>
      </w:r>
      <w:r w:rsidRPr="00C907D3">
        <w:rPr>
          <w:rFonts w:ascii="ＭＳ 明朝" w:eastAsia="ＭＳ 明朝" w:hAnsi="ＭＳ 明朝"/>
          <w:sz w:val="22"/>
          <w:szCs w:val="22"/>
        </w:rPr>
        <w:t>000</w:t>
      </w:r>
      <w:r w:rsidRPr="00C907D3">
        <w:rPr>
          <w:rFonts w:ascii="ＭＳ 明朝" w:eastAsia="ＭＳ 明朝" w:hAnsi="ＭＳ 明朝" w:hint="eastAsia"/>
          <w:sz w:val="22"/>
          <w:szCs w:val="22"/>
        </w:rPr>
        <w:t>億円増、7兆7385億</w:t>
      </w:r>
    </w:p>
    <w:p w14:paraId="0C5E2DC3" w14:textId="77777777" w:rsidR="00FD6290" w:rsidRPr="00FD6290" w:rsidRDefault="00FD6290" w:rsidP="008B3377">
      <w:pPr>
        <w:ind w:firstLineChars="50" w:firstLine="100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D6290">
        <w:rPr>
          <w:rFonts w:ascii="ＭＳ 明朝" w:eastAsia="ＭＳ 明朝" w:hAnsi="ＭＳ 明朝" w:hint="eastAsia"/>
          <w:b/>
          <w:bCs/>
          <w:szCs w:val="21"/>
        </w:rPr>
        <w:t xml:space="preserve">　（ｂ）増税と社会保障費削減</w:t>
      </w:r>
    </w:p>
    <w:p w14:paraId="140E440B" w14:textId="77777777" w:rsidR="00075D8B" w:rsidRPr="00732CB9" w:rsidRDefault="00075D8B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5804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こんな大金の財源は２つしかない―暮らしに不可欠な支出削減と大増税</w:t>
      </w:r>
    </w:p>
    <w:p w14:paraId="0255284D" w14:textId="77777777" w:rsidR="005C2923" w:rsidRPr="00732CB9" w:rsidRDefault="005C2923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5804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岸田政権は、増税だけに頼らない、「歳出改革」などというが</w:t>
      </w:r>
      <w:r w:rsidR="00AF2206" w:rsidRPr="00732CB9">
        <w:rPr>
          <w:rFonts w:ascii="ＭＳ 明朝" w:eastAsia="ＭＳ 明朝" w:hAnsi="ＭＳ 明朝" w:hint="eastAsia"/>
          <w:sz w:val="22"/>
          <w:szCs w:val="22"/>
        </w:rPr>
        <w:t>、とんでもない</w:t>
      </w:r>
    </w:p>
    <w:p w14:paraId="17F7BE55" w14:textId="77777777" w:rsidR="003D63E0" w:rsidRDefault="00191AA8" w:rsidP="00491E31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71A36" w:rsidRPr="00732CB9">
        <w:rPr>
          <w:rFonts w:ascii="ＭＳ 明朝" w:eastAsia="ＭＳ 明朝" w:hAnsi="ＭＳ 明朝"/>
          <w:sz w:val="22"/>
          <w:szCs w:val="22"/>
        </w:rPr>
        <w:t xml:space="preserve">  </w:t>
      </w:r>
      <w:r w:rsidR="005804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67384">
        <w:rPr>
          <w:rFonts w:ascii="ＭＳ 明朝" w:eastAsia="ＭＳ 明朝" w:hAnsi="ＭＳ 明朝"/>
          <w:sz w:val="22"/>
          <w:szCs w:val="22"/>
        </w:rPr>
        <w:t>cf</w:t>
      </w:r>
      <w:r w:rsidR="00580472">
        <w:rPr>
          <w:rFonts w:ascii="ＭＳ 明朝" w:eastAsia="ＭＳ 明朝" w:hAnsi="ＭＳ 明朝" w:hint="eastAsia"/>
          <w:sz w:val="22"/>
          <w:szCs w:val="22"/>
        </w:rPr>
        <w:t>財政制度審議会「令和6年度予算の編成等に関する建議」</w:t>
      </w:r>
    </w:p>
    <w:p w14:paraId="164D8ABE" w14:textId="77777777" w:rsidR="00580472" w:rsidRPr="00732CB9" w:rsidRDefault="00580472" w:rsidP="00491E31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診療報酬マイナス改定、地域医療構想による病床削減、自治体リストラ、支援金制度、</w:t>
      </w:r>
    </w:p>
    <w:p w14:paraId="37D0468F" w14:textId="77777777" w:rsidR="00DE655C" w:rsidRPr="00732CB9" w:rsidRDefault="00716AC2" w:rsidP="00AD4C5A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E655C"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804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E655C" w:rsidRPr="00732CB9">
        <w:rPr>
          <w:rFonts w:ascii="ＭＳ 明朝" w:eastAsia="ＭＳ 明朝" w:hAnsi="ＭＳ 明朝" w:hint="eastAsia"/>
          <w:sz w:val="22"/>
          <w:szCs w:val="22"/>
        </w:rPr>
        <w:t>増税（１兆円）</w:t>
      </w:r>
      <w:r w:rsidR="005C2923" w:rsidRPr="00732CB9">
        <w:rPr>
          <w:rFonts w:ascii="ＭＳ 明朝" w:eastAsia="ＭＳ 明朝" w:hAnsi="ＭＳ 明朝" w:hint="eastAsia"/>
          <w:sz w:val="22"/>
          <w:szCs w:val="22"/>
        </w:rPr>
        <w:t>は</w:t>
      </w:r>
      <w:r w:rsidR="00DE655C" w:rsidRPr="00732CB9">
        <w:rPr>
          <w:rFonts w:ascii="ＭＳ 明朝" w:eastAsia="ＭＳ 明朝" w:hAnsi="ＭＳ 明朝" w:hint="eastAsia"/>
          <w:sz w:val="22"/>
          <w:szCs w:val="22"/>
        </w:rPr>
        <w:t>復興特別所得税の年限延長、その１％分を防衛費に</w:t>
      </w:r>
    </w:p>
    <w:p w14:paraId="4C2FA3E1" w14:textId="77777777" w:rsidR="00DE655C" w:rsidRDefault="00DE655C" w:rsidP="00DE655C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8047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32CB9">
        <w:rPr>
          <w:rFonts w:ascii="ＭＳ 明朝" w:eastAsia="ＭＳ 明朝" w:hAnsi="ＭＳ 明朝" w:hint="eastAsia"/>
          <w:sz w:val="22"/>
          <w:szCs w:val="22"/>
        </w:rPr>
        <w:t>→これは</w:t>
      </w:r>
      <w:r w:rsidR="00AD4C5A" w:rsidRPr="00732CB9">
        <w:rPr>
          <w:rFonts w:ascii="ＭＳ 明朝" w:eastAsia="ＭＳ 明朝" w:hAnsi="ＭＳ 明朝" w:hint="eastAsia"/>
          <w:sz w:val="22"/>
          <w:szCs w:val="22"/>
        </w:rPr>
        <w:t>序の口</w:t>
      </w:r>
      <w:r w:rsidRPr="00732CB9">
        <w:rPr>
          <w:rFonts w:ascii="ＭＳ 明朝" w:eastAsia="ＭＳ 明朝" w:hAnsi="ＭＳ 明朝" w:hint="eastAsia"/>
          <w:sz w:val="22"/>
          <w:szCs w:val="22"/>
        </w:rPr>
        <w:t>、増税では消費税に行かざるを得ない</w:t>
      </w:r>
    </w:p>
    <w:p w14:paraId="5AAED6F6" w14:textId="77777777" w:rsidR="00580472" w:rsidRPr="00580472" w:rsidRDefault="00580472" w:rsidP="00DE655C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経団連の消費税増税論</w:t>
      </w:r>
    </w:p>
    <w:p w14:paraId="00798E9C" w14:textId="77777777" w:rsidR="0077298A" w:rsidRPr="00732CB9" w:rsidRDefault="0077298A" w:rsidP="00521879">
      <w:pPr>
        <w:rPr>
          <w:rFonts w:ascii="ＭＳ 明朝" w:eastAsia="ＭＳ 明朝" w:hAnsi="ＭＳ 明朝"/>
          <w:sz w:val="22"/>
          <w:szCs w:val="22"/>
        </w:rPr>
      </w:pPr>
    </w:p>
    <w:p w14:paraId="5260B815" w14:textId="77777777" w:rsidR="00986607" w:rsidRPr="00986607" w:rsidRDefault="00942280" w:rsidP="00521879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 xml:space="preserve">３　</w:t>
      </w:r>
      <w:r w:rsidR="0079055E">
        <w:rPr>
          <w:rFonts w:ascii="ＭＳ 明朝" w:eastAsia="ＭＳ 明朝" w:hAnsi="ＭＳ 明朝" w:hint="eastAsia"/>
          <w:b/>
          <w:bCs/>
          <w:sz w:val="24"/>
        </w:rPr>
        <w:t>「来年秋までの改憲実現」－</w:t>
      </w:r>
      <w:r w:rsidR="00693AB1" w:rsidRPr="00636081">
        <w:rPr>
          <w:rFonts w:ascii="ＭＳ 明朝" w:eastAsia="ＭＳ 明朝" w:hAnsi="ＭＳ 明朝" w:hint="eastAsia"/>
          <w:b/>
          <w:bCs/>
          <w:sz w:val="24"/>
        </w:rPr>
        <w:t>岸田政権</w:t>
      </w:r>
      <w:r w:rsidR="00986607">
        <w:rPr>
          <w:rFonts w:ascii="ＭＳ 明朝" w:eastAsia="ＭＳ 明朝" w:hAnsi="ＭＳ 明朝" w:hint="eastAsia"/>
          <w:b/>
          <w:bCs/>
          <w:sz w:val="24"/>
        </w:rPr>
        <w:t>は、なぜ</w:t>
      </w:r>
      <w:r w:rsidR="00693AB1" w:rsidRPr="00636081">
        <w:rPr>
          <w:rFonts w:ascii="ＭＳ 明朝" w:eastAsia="ＭＳ 明朝" w:hAnsi="ＭＳ 明朝" w:hint="eastAsia"/>
          <w:b/>
          <w:bCs/>
          <w:sz w:val="24"/>
        </w:rPr>
        <w:t>明文改憲</w:t>
      </w:r>
      <w:r w:rsidR="00491E31" w:rsidRPr="00636081">
        <w:rPr>
          <w:rFonts w:ascii="ＭＳ 明朝" w:eastAsia="ＭＳ 明朝" w:hAnsi="ＭＳ 明朝" w:hint="eastAsia"/>
          <w:b/>
          <w:bCs/>
          <w:sz w:val="24"/>
        </w:rPr>
        <w:t>に前のめりなのか？</w:t>
      </w:r>
    </w:p>
    <w:p w14:paraId="6382ED6C" w14:textId="77777777" w:rsidR="00E208CB" w:rsidRPr="00732CB9" w:rsidRDefault="00E208CB" w:rsidP="00E208CB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＊</w:t>
      </w:r>
      <w:r w:rsidR="00165A1B" w:rsidRPr="00732CB9">
        <w:rPr>
          <w:rFonts w:ascii="ＭＳ 明朝" w:eastAsia="ＭＳ 明朝" w:hAnsi="ＭＳ 明朝" w:hint="eastAsia"/>
          <w:sz w:val="22"/>
          <w:szCs w:val="22"/>
        </w:rPr>
        <w:t>岸田</w:t>
      </w:r>
      <w:r w:rsidR="00986607">
        <w:rPr>
          <w:rFonts w:ascii="ＭＳ 明朝" w:eastAsia="ＭＳ 明朝" w:hAnsi="ＭＳ 明朝" w:hint="eastAsia"/>
          <w:sz w:val="22"/>
          <w:szCs w:val="22"/>
        </w:rPr>
        <w:t>政権が改憲前のめりとなる２つの要因</w:t>
      </w:r>
    </w:p>
    <w:p w14:paraId="30DB2DD7" w14:textId="77777777" w:rsidR="00521879" w:rsidRPr="00636081" w:rsidRDefault="00A25459" w:rsidP="00A25459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36081">
        <w:rPr>
          <w:rFonts w:ascii="ＭＳ 明朝" w:eastAsia="ＭＳ 明朝" w:hAnsi="ＭＳ 明朝" w:hint="eastAsia"/>
          <w:b/>
          <w:bCs/>
          <w:sz w:val="22"/>
          <w:szCs w:val="22"/>
        </w:rPr>
        <w:t>（１）</w:t>
      </w:r>
      <w:r w:rsidR="00986607">
        <w:rPr>
          <w:rFonts w:ascii="ＭＳ 明朝" w:eastAsia="ＭＳ 明朝" w:hAnsi="ＭＳ 明朝" w:hint="eastAsia"/>
          <w:b/>
          <w:bCs/>
          <w:sz w:val="22"/>
          <w:szCs w:val="22"/>
        </w:rPr>
        <w:t>岸田軍拡で、憲法との乖離あらわに、改憲により「解消」</w:t>
      </w:r>
    </w:p>
    <w:p w14:paraId="637A5045" w14:textId="77777777" w:rsidR="00521879" w:rsidRDefault="00521879" w:rsidP="00521879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86607">
        <w:rPr>
          <w:rFonts w:ascii="ＭＳ 明朝" w:eastAsia="ＭＳ 明朝" w:hAnsi="ＭＳ 明朝" w:hint="eastAsia"/>
          <w:sz w:val="22"/>
          <w:szCs w:val="22"/>
        </w:rPr>
        <w:t>9条への自衛隊明記</w:t>
      </w:r>
      <w:r w:rsidRPr="00732CB9">
        <w:rPr>
          <w:rFonts w:ascii="ＭＳ 明朝" w:eastAsia="ＭＳ 明朝" w:hAnsi="ＭＳ 明朝" w:hint="eastAsia"/>
          <w:sz w:val="22"/>
          <w:szCs w:val="22"/>
        </w:rPr>
        <w:t>により、</w:t>
      </w:r>
      <w:r w:rsidR="00491E31">
        <w:rPr>
          <w:rFonts w:ascii="ＭＳ 明朝" w:eastAsia="ＭＳ 明朝" w:hAnsi="ＭＳ 明朝" w:hint="eastAsia"/>
          <w:sz w:val="22"/>
          <w:szCs w:val="22"/>
        </w:rPr>
        <w:t>「戦争する」</w:t>
      </w:r>
      <w:r w:rsidRPr="00732CB9">
        <w:rPr>
          <w:rFonts w:ascii="ＭＳ 明朝" w:eastAsia="ＭＳ 明朝" w:hAnsi="ＭＳ 明朝" w:hint="eastAsia"/>
          <w:sz w:val="22"/>
          <w:szCs w:val="22"/>
        </w:rPr>
        <w:t>自衛隊が合憲に</w:t>
      </w:r>
      <w:r w:rsidR="00167384" w:rsidRPr="00167384">
        <w:rPr>
          <w:rFonts w:ascii="ＭＳ 明朝" w:eastAsia="ＭＳ 明朝" w:hAnsi="ＭＳ 明朝" w:hint="eastAsia"/>
          <w:b/>
          <w:bCs/>
          <w:sz w:val="22"/>
          <w:szCs w:val="22"/>
        </w:rPr>
        <w:t>（資料１）</w:t>
      </w:r>
    </w:p>
    <w:p w14:paraId="666645A0" w14:textId="77777777" w:rsidR="00521879" w:rsidRPr="00732CB9" w:rsidRDefault="00491E31" w:rsidP="0052187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86607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最大の</w:t>
      </w:r>
      <w:r w:rsidR="00521879" w:rsidRPr="00732CB9">
        <w:rPr>
          <w:rFonts w:ascii="ＭＳ 明朝" w:eastAsia="ＭＳ 明朝" w:hAnsi="ＭＳ 明朝" w:hint="eastAsia"/>
          <w:sz w:val="22"/>
          <w:szCs w:val="22"/>
        </w:rPr>
        <w:t>危険</w:t>
      </w:r>
      <w:r>
        <w:rPr>
          <w:rFonts w:ascii="ＭＳ 明朝" w:eastAsia="ＭＳ 明朝" w:hAnsi="ＭＳ 明朝" w:hint="eastAsia"/>
          <w:sz w:val="22"/>
          <w:szCs w:val="22"/>
        </w:rPr>
        <w:t>は</w:t>
      </w:r>
      <w:r w:rsidR="00521879" w:rsidRPr="00732CB9">
        <w:rPr>
          <w:rFonts w:ascii="ＭＳ 明朝" w:eastAsia="ＭＳ 明朝" w:hAnsi="ＭＳ 明朝" w:hint="eastAsia"/>
          <w:sz w:val="22"/>
          <w:szCs w:val="22"/>
        </w:rPr>
        <w:t>、自衛隊が憲法上認められることで軍事力が憲法上の公共性に</w:t>
      </w:r>
      <w:r w:rsidR="00636081">
        <w:rPr>
          <w:rFonts w:ascii="ＭＳ 明朝" w:eastAsia="ＭＳ 明朝" w:hAnsi="ＭＳ 明朝" w:hint="eastAsia"/>
          <w:sz w:val="22"/>
          <w:szCs w:val="22"/>
        </w:rPr>
        <w:t>なること</w:t>
      </w:r>
    </w:p>
    <w:p w14:paraId="7C89EDCD" w14:textId="77777777" w:rsidR="00521879" w:rsidRDefault="00521879" w:rsidP="00521879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8660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36081">
        <w:rPr>
          <w:rFonts w:ascii="ＭＳ 明朝" w:eastAsia="ＭＳ 明朝" w:hAnsi="ＭＳ 明朝" w:hint="eastAsia"/>
          <w:sz w:val="22"/>
          <w:szCs w:val="22"/>
        </w:rPr>
        <w:t>－</w:t>
      </w:r>
      <w:r w:rsidRPr="00732CB9">
        <w:rPr>
          <w:rFonts w:ascii="ＭＳ 明朝" w:eastAsia="ＭＳ 明朝" w:hAnsi="ＭＳ 明朝" w:hint="eastAsia"/>
          <w:sz w:val="22"/>
          <w:szCs w:val="22"/>
        </w:rPr>
        <w:t>徴兵制、徴用も解釈では合憲に、軍事秘密保護法制</w:t>
      </w:r>
      <w:r w:rsidR="00636081">
        <w:rPr>
          <w:rFonts w:ascii="ＭＳ 明朝" w:eastAsia="ＭＳ 明朝" w:hAnsi="ＭＳ 明朝" w:hint="eastAsia"/>
          <w:sz w:val="22"/>
          <w:szCs w:val="22"/>
        </w:rPr>
        <w:t>も基地建設のための土地収用も</w:t>
      </w:r>
    </w:p>
    <w:p w14:paraId="5274DA24" w14:textId="77777777" w:rsidR="00986607" w:rsidRDefault="00986607" w:rsidP="0052187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緊急事態条項－9条改憲と並ぶ、戦争する国づくりの2本柱</w:t>
      </w:r>
    </w:p>
    <w:p w14:paraId="67E17CE7" w14:textId="77777777" w:rsidR="00986607" w:rsidRPr="00732CB9" w:rsidRDefault="00986607" w:rsidP="0052187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日本国憲法に「戦時」が入る</w:t>
      </w:r>
    </w:p>
    <w:p w14:paraId="5081A45A" w14:textId="77777777" w:rsidR="00665E70" w:rsidRPr="00732CB9" w:rsidRDefault="00521879" w:rsidP="00165A1B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戦時において政府が、国会を通さず命令で、国民の自由を奪い、戦争に動員する危険性</w:t>
      </w:r>
    </w:p>
    <w:p w14:paraId="188AE2E5" w14:textId="77777777" w:rsidR="005D09C1" w:rsidRDefault="00A25459" w:rsidP="00A25459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36081">
        <w:rPr>
          <w:rFonts w:ascii="ＭＳ 明朝" w:eastAsia="ＭＳ 明朝" w:hAnsi="ＭＳ 明朝" w:hint="eastAsia"/>
          <w:b/>
          <w:bCs/>
          <w:sz w:val="22"/>
          <w:szCs w:val="22"/>
        </w:rPr>
        <w:t>（</w:t>
      </w:r>
      <w:r w:rsidR="00986607">
        <w:rPr>
          <w:rFonts w:ascii="ＭＳ 明朝" w:eastAsia="ＭＳ 明朝" w:hAnsi="ＭＳ 明朝" w:hint="eastAsia"/>
          <w:b/>
          <w:bCs/>
          <w:sz w:val="22"/>
          <w:szCs w:val="22"/>
        </w:rPr>
        <w:t>２）明文改憲に有利な政党配置が</w:t>
      </w:r>
    </w:p>
    <w:p w14:paraId="232F28A2" w14:textId="77777777" w:rsidR="00AD4C5A" w:rsidRPr="00732CB9" w:rsidRDefault="00165A1B" w:rsidP="00AD4C5A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2</w:t>
      </w:r>
      <w:r w:rsidRPr="00732CB9">
        <w:rPr>
          <w:rFonts w:ascii="ＭＳ 明朝" w:eastAsia="ＭＳ 明朝" w:hAnsi="ＭＳ 明朝"/>
          <w:sz w:val="22"/>
          <w:szCs w:val="22"/>
        </w:rPr>
        <w:t>1</w:t>
      </w:r>
      <w:r w:rsidRPr="00732CB9">
        <w:rPr>
          <w:rFonts w:ascii="ＭＳ 明朝" w:eastAsia="ＭＳ 明朝" w:hAnsi="ＭＳ 明朝" w:hint="eastAsia"/>
          <w:sz w:val="22"/>
          <w:szCs w:val="22"/>
        </w:rPr>
        <w:t>年総選挙後、改憲加速化に有利な</w:t>
      </w:r>
      <w:r w:rsidR="00636081">
        <w:rPr>
          <w:rFonts w:ascii="ＭＳ 明朝" w:eastAsia="ＭＳ 明朝" w:hAnsi="ＭＳ 明朝" w:hint="eastAsia"/>
          <w:sz w:val="22"/>
          <w:szCs w:val="22"/>
        </w:rPr>
        <w:t>政党配置－維新の会、国民民主党</w:t>
      </w:r>
    </w:p>
    <w:p w14:paraId="6336A697" w14:textId="77777777" w:rsidR="00165A1B" w:rsidRPr="00732CB9" w:rsidRDefault="00165A1B" w:rsidP="00165A1B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昨年通常国会での衆院憲法審査会1</w:t>
      </w:r>
      <w:r w:rsidRPr="00732CB9">
        <w:rPr>
          <w:rFonts w:ascii="ＭＳ 明朝" w:eastAsia="ＭＳ 明朝" w:hAnsi="ＭＳ 明朝"/>
          <w:sz w:val="22"/>
          <w:szCs w:val="22"/>
        </w:rPr>
        <w:t>6</w:t>
      </w:r>
      <w:r w:rsidRPr="00732CB9">
        <w:rPr>
          <w:rFonts w:ascii="ＭＳ 明朝" w:eastAsia="ＭＳ 明朝" w:hAnsi="ＭＳ 明朝" w:hint="eastAsia"/>
          <w:sz w:val="22"/>
          <w:szCs w:val="22"/>
        </w:rPr>
        <w:t>回開催、臨時国会7回、今通常国会1</w:t>
      </w:r>
      <w:r w:rsidRPr="00732CB9">
        <w:rPr>
          <w:rFonts w:ascii="ＭＳ 明朝" w:eastAsia="ＭＳ 明朝" w:hAnsi="ＭＳ 明朝"/>
          <w:sz w:val="22"/>
          <w:szCs w:val="22"/>
        </w:rPr>
        <w:t>6</w:t>
      </w:r>
      <w:r w:rsidRPr="00732CB9">
        <w:rPr>
          <w:rFonts w:ascii="ＭＳ 明朝" w:eastAsia="ＭＳ 明朝" w:hAnsi="ＭＳ 明朝" w:hint="eastAsia"/>
          <w:sz w:val="22"/>
          <w:szCs w:val="22"/>
        </w:rPr>
        <w:t>回</w:t>
      </w:r>
    </w:p>
    <w:p w14:paraId="42A1E398" w14:textId="77777777" w:rsidR="00AD4C5A" w:rsidRDefault="00AD4C5A" w:rsidP="00AD4C5A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緊急事態条項のうち議員任期延長改憲で先行</w:t>
      </w:r>
      <w:r w:rsidR="00167384">
        <w:rPr>
          <w:rFonts w:ascii="ＭＳ 明朝" w:eastAsia="ＭＳ 明朝" w:hAnsi="ＭＳ 明朝" w:hint="eastAsia"/>
          <w:sz w:val="22"/>
          <w:szCs w:val="22"/>
        </w:rPr>
        <w:t>、緊急事態条項だけでの改憲も</w:t>
      </w:r>
    </w:p>
    <w:p w14:paraId="57A517E8" w14:textId="77777777" w:rsidR="00986607" w:rsidRPr="00732CB9" w:rsidRDefault="00986607" w:rsidP="00AD4C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所信表明演説で「条文案の取りまとめ」</w:t>
      </w:r>
    </w:p>
    <w:p w14:paraId="73930960" w14:textId="77777777" w:rsidR="00EA39F2" w:rsidRPr="00986607" w:rsidRDefault="00986607" w:rsidP="00986607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986607">
        <w:rPr>
          <w:rFonts w:ascii="ＭＳ 明朝" w:eastAsia="ＭＳ 明朝" w:hAnsi="ＭＳ 明朝" w:hint="eastAsia"/>
          <w:b/>
          <w:bCs/>
          <w:sz w:val="22"/>
          <w:szCs w:val="22"/>
        </w:rPr>
        <w:t>（３）</w:t>
      </w:r>
      <w:r w:rsidR="00AF2206" w:rsidRPr="00986607">
        <w:rPr>
          <w:rFonts w:ascii="ＭＳ 明朝" w:eastAsia="ＭＳ 明朝" w:hAnsi="ＭＳ 明朝" w:hint="eastAsia"/>
          <w:b/>
          <w:bCs/>
          <w:sz w:val="22"/>
          <w:szCs w:val="22"/>
        </w:rPr>
        <w:t>改憲派の矛盾</w:t>
      </w:r>
      <w:r w:rsidR="0079055E" w:rsidRPr="00986607">
        <w:rPr>
          <w:rFonts w:ascii="ＭＳ 明朝" w:eastAsia="ＭＳ 明朝" w:hAnsi="ＭＳ 明朝" w:hint="eastAsia"/>
          <w:b/>
          <w:bCs/>
          <w:sz w:val="22"/>
          <w:szCs w:val="22"/>
        </w:rPr>
        <w:t>－</w:t>
      </w:r>
      <w:r w:rsidR="00112A20" w:rsidRPr="00986607">
        <w:rPr>
          <w:rFonts w:ascii="ＭＳ 明朝" w:eastAsia="ＭＳ 明朝" w:hAnsi="ＭＳ 明朝" w:hint="eastAsia"/>
          <w:b/>
          <w:bCs/>
          <w:sz w:val="22"/>
          <w:szCs w:val="22"/>
        </w:rPr>
        <w:t>運動で改憲は止められる</w:t>
      </w:r>
    </w:p>
    <w:p w14:paraId="6ADBAFDE" w14:textId="77777777" w:rsidR="00DE6486" w:rsidRPr="00732CB9" w:rsidRDefault="00DE6486" w:rsidP="00EA39F2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①　時間が足りない</w:t>
      </w:r>
      <w:r w:rsidR="00636081">
        <w:rPr>
          <w:rFonts w:ascii="ＭＳ 明朝" w:eastAsia="ＭＳ 明朝" w:hAnsi="ＭＳ 明朝" w:hint="eastAsia"/>
          <w:sz w:val="22"/>
          <w:szCs w:val="22"/>
        </w:rPr>
        <w:t>－</w:t>
      </w:r>
      <w:r w:rsidRPr="00732CB9">
        <w:rPr>
          <w:rFonts w:ascii="ＭＳ 明朝" w:eastAsia="ＭＳ 明朝" w:hAnsi="ＭＳ 明朝" w:hint="eastAsia"/>
          <w:sz w:val="22"/>
          <w:szCs w:val="22"/>
        </w:rPr>
        <w:t>議員任期延長だけで3国会以上</w:t>
      </w:r>
    </w:p>
    <w:p w14:paraId="08F6CB91" w14:textId="77777777" w:rsidR="00E55955" w:rsidRPr="00732CB9" w:rsidRDefault="00EA39F2" w:rsidP="0077298A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8660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DE6486" w:rsidRPr="00732CB9">
        <w:rPr>
          <w:rFonts w:ascii="ＭＳ 明朝" w:eastAsia="ＭＳ 明朝" w:hAnsi="ＭＳ 明朝" w:hint="eastAsia"/>
          <w:sz w:val="22"/>
          <w:szCs w:val="22"/>
        </w:rPr>
        <w:t>②</w:t>
      </w:r>
      <w:r w:rsidRPr="00732CB9">
        <w:rPr>
          <w:rFonts w:ascii="ＭＳ 明朝" w:eastAsia="ＭＳ 明朝" w:hAnsi="ＭＳ 明朝" w:hint="eastAsia"/>
          <w:sz w:val="22"/>
          <w:szCs w:val="22"/>
        </w:rPr>
        <w:t xml:space="preserve"> 緊急事態における議員の任期延長だけが進んで、本命の9条への自衛隊明記改憲</w:t>
      </w:r>
      <w:r w:rsidR="00AF2206" w:rsidRPr="00732CB9">
        <w:rPr>
          <w:rFonts w:ascii="ＭＳ 明朝" w:eastAsia="ＭＳ 明朝" w:hAnsi="ＭＳ 明朝" w:hint="eastAsia"/>
          <w:sz w:val="22"/>
          <w:szCs w:val="22"/>
        </w:rPr>
        <w:t>は</w:t>
      </w:r>
      <w:r w:rsidRPr="00732CB9">
        <w:rPr>
          <w:rFonts w:ascii="ＭＳ 明朝" w:eastAsia="ＭＳ 明朝" w:hAnsi="ＭＳ 明朝" w:hint="eastAsia"/>
          <w:sz w:val="22"/>
          <w:szCs w:val="22"/>
        </w:rPr>
        <w:t>遅れ</w:t>
      </w:r>
      <w:r w:rsidR="00AF2206" w:rsidRPr="00732CB9">
        <w:rPr>
          <w:rFonts w:ascii="ＭＳ 明朝" w:eastAsia="ＭＳ 明朝" w:hAnsi="ＭＳ 明朝" w:hint="eastAsia"/>
          <w:sz w:val="22"/>
          <w:szCs w:val="22"/>
        </w:rPr>
        <w:t>ている</w:t>
      </w:r>
    </w:p>
    <w:p w14:paraId="7EEC2D26" w14:textId="77777777" w:rsidR="00CA770D" w:rsidRDefault="00CA770D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77298A" w:rsidRPr="00732CB9">
        <w:rPr>
          <w:rFonts w:ascii="ＭＳ 明朝" w:eastAsia="ＭＳ 明朝" w:hAnsi="ＭＳ 明朝" w:hint="eastAsia"/>
          <w:sz w:val="22"/>
          <w:szCs w:val="22"/>
        </w:rPr>
        <w:t xml:space="preserve">③ </w:t>
      </w:r>
      <w:r w:rsidRPr="00732CB9">
        <w:rPr>
          <w:rFonts w:ascii="ＭＳ 明朝" w:eastAsia="ＭＳ 明朝" w:hAnsi="ＭＳ 明朝" w:hint="eastAsia"/>
          <w:sz w:val="22"/>
          <w:szCs w:val="22"/>
        </w:rPr>
        <w:t>参院の憲法審査会の遅れと</w:t>
      </w:r>
      <w:r w:rsidR="00DE6486" w:rsidRPr="00732CB9">
        <w:rPr>
          <w:rFonts w:ascii="ＭＳ 明朝" w:eastAsia="ＭＳ 明朝" w:hAnsi="ＭＳ 明朝" w:hint="eastAsia"/>
          <w:sz w:val="22"/>
          <w:szCs w:val="22"/>
        </w:rPr>
        <w:t>衆院との齟齬</w:t>
      </w:r>
    </w:p>
    <w:p w14:paraId="458D02D7" w14:textId="77777777" w:rsidR="00D36D5E" w:rsidRDefault="00D36D5E" w:rsidP="005D09C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 ④ 岸田政権の支持率低下で、改憲強行の政治力低下</w:t>
      </w:r>
    </w:p>
    <w:p w14:paraId="4DB2CBA5" w14:textId="77777777" w:rsidR="00942280" w:rsidRPr="00732CB9" w:rsidRDefault="00942280" w:rsidP="005D09C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36D5E">
        <w:rPr>
          <w:rFonts w:ascii="ＭＳ 明朝" w:eastAsia="ＭＳ 明朝" w:hAnsi="ＭＳ 明朝" w:hint="eastAsia"/>
          <w:sz w:val="22"/>
          <w:szCs w:val="22"/>
        </w:rPr>
        <w:t>「</w:t>
      </w:r>
      <w:r w:rsidRPr="00732CB9">
        <w:rPr>
          <w:rFonts w:ascii="ＭＳ 明朝" w:eastAsia="ＭＳ 明朝" w:hAnsi="ＭＳ 明朝" w:hint="eastAsia"/>
          <w:sz w:val="22"/>
          <w:szCs w:val="22"/>
        </w:rPr>
        <w:t>打開</w:t>
      </w:r>
      <w:r w:rsidR="00D36D5E">
        <w:rPr>
          <w:rFonts w:ascii="ＭＳ 明朝" w:eastAsia="ＭＳ 明朝" w:hAnsi="ＭＳ 明朝" w:hint="eastAsia"/>
          <w:sz w:val="22"/>
          <w:szCs w:val="22"/>
        </w:rPr>
        <w:t>」</w:t>
      </w:r>
      <w:r w:rsidRPr="00732CB9">
        <w:rPr>
          <w:rFonts w:ascii="ＭＳ 明朝" w:eastAsia="ＭＳ 明朝" w:hAnsi="ＭＳ 明朝" w:hint="eastAsia"/>
          <w:sz w:val="22"/>
          <w:szCs w:val="22"/>
        </w:rPr>
        <w:t>の道―総選挙で野党第１党が入れ替わり、維新が野党第１党になると</w:t>
      </w:r>
    </w:p>
    <w:p w14:paraId="5F3B551A" w14:textId="77777777" w:rsidR="00665E70" w:rsidRPr="00732CB9" w:rsidRDefault="0079055E" w:rsidP="005D09C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7298A" w:rsidRPr="00732CB9">
        <w:rPr>
          <w:rFonts w:ascii="ＭＳ 明朝" w:eastAsia="ＭＳ 明朝" w:hAnsi="ＭＳ 明朝" w:hint="eastAsia"/>
          <w:sz w:val="22"/>
          <w:szCs w:val="22"/>
        </w:rPr>
        <w:t>市民と野党が頑張れば潰せる</w:t>
      </w:r>
    </w:p>
    <w:p w14:paraId="023CB053" w14:textId="77777777" w:rsidR="00942280" w:rsidRDefault="00942280" w:rsidP="005D09C1">
      <w:pPr>
        <w:rPr>
          <w:rFonts w:ascii="ＭＳ 明朝" w:eastAsia="ＭＳ 明朝" w:hAnsi="ＭＳ 明朝"/>
          <w:sz w:val="22"/>
          <w:szCs w:val="22"/>
        </w:rPr>
      </w:pPr>
    </w:p>
    <w:p w14:paraId="6D450683" w14:textId="77777777" w:rsidR="005D09C1" w:rsidRPr="00942280" w:rsidRDefault="00942280" w:rsidP="005D09C1">
      <w:pPr>
        <w:rPr>
          <w:rFonts w:ascii="ＭＳ 明朝" w:eastAsia="ＭＳ 明朝" w:hAnsi="ＭＳ 明朝"/>
          <w:b/>
          <w:bCs/>
          <w:sz w:val="24"/>
        </w:rPr>
      </w:pPr>
      <w:r w:rsidRPr="00942280">
        <w:rPr>
          <w:rFonts w:ascii="ＭＳ 明朝" w:eastAsia="ＭＳ 明朝" w:hAnsi="ＭＳ 明朝" w:hint="eastAsia"/>
          <w:b/>
          <w:bCs/>
          <w:sz w:val="24"/>
        </w:rPr>
        <w:lastRenderedPageBreak/>
        <w:t xml:space="preserve">４　</w:t>
      </w:r>
      <w:r w:rsidR="00C55724" w:rsidRPr="00942280">
        <w:rPr>
          <w:rFonts w:ascii="ＭＳ 明朝" w:eastAsia="ＭＳ 明朝" w:hAnsi="ＭＳ 明朝" w:hint="eastAsia"/>
          <w:b/>
          <w:bCs/>
          <w:sz w:val="24"/>
        </w:rPr>
        <w:t>日本とアジアの平和をどうつくるか？</w:t>
      </w:r>
      <w:r>
        <w:rPr>
          <w:rFonts w:ascii="ＭＳ 明朝" w:eastAsia="ＭＳ 明朝" w:hAnsi="ＭＳ 明朝" w:hint="eastAsia"/>
          <w:b/>
          <w:bCs/>
          <w:sz w:val="24"/>
        </w:rPr>
        <w:t>－岸田</w:t>
      </w:r>
      <w:r w:rsidR="007C61E5">
        <w:rPr>
          <w:rFonts w:ascii="ＭＳ 明朝" w:eastAsia="ＭＳ 明朝" w:hAnsi="ＭＳ 明朝" w:hint="eastAsia"/>
          <w:b/>
          <w:bCs/>
          <w:sz w:val="24"/>
        </w:rPr>
        <w:t>軍拡に</w:t>
      </w:r>
      <w:r w:rsidR="00D36D5E">
        <w:rPr>
          <w:rFonts w:ascii="ＭＳ 明朝" w:eastAsia="ＭＳ 明朝" w:hAnsi="ＭＳ 明朝" w:hint="eastAsia"/>
          <w:b/>
          <w:bCs/>
          <w:sz w:val="24"/>
        </w:rPr>
        <w:t>反対し、9条に基づく平和の構想を</w:t>
      </w:r>
    </w:p>
    <w:p w14:paraId="0C17CFCC" w14:textId="77777777" w:rsidR="00E55955" w:rsidRPr="000F4C56" w:rsidRDefault="00E55955" w:rsidP="00C3699F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（１）改憲と軍拡で</w:t>
      </w:r>
      <w:r w:rsidR="00636081"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アジアと</w:t>
      </w:r>
      <w:r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日本の平和は</w:t>
      </w:r>
      <w:r w:rsidR="000F4C56"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実現</w:t>
      </w:r>
      <w:r w:rsidR="001563F0">
        <w:rPr>
          <w:rFonts w:ascii="ＭＳ 明朝" w:eastAsia="ＭＳ 明朝" w:hAnsi="ＭＳ 明朝" w:hint="eastAsia"/>
          <w:b/>
          <w:bCs/>
          <w:sz w:val="22"/>
          <w:szCs w:val="22"/>
        </w:rPr>
        <w:t>しない、逆に戦争への道を拓く</w:t>
      </w:r>
    </w:p>
    <w:p w14:paraId="088B876D" w14:textId="77777777" w:rsidR="00E55955" w:rsidRDefault="00E55955" w:rsidP="00C3699F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D2A13" w:rsidRPr="00732CB9">
        <w:rPr>
          <w:rFonts w:ascii="ＭＳ 明朝" w:eastAsia="ＭＳ 明朝" w:hAnsi="ＭＳ 明朝" w:hint="eastAsia"/>
          <w:sz w:val="22"/>
          <w:szCs w:val="22"/>
        </w:rPr>
        <w:t>岸田</w:t>
      </w:r>
      <w:r w:rsidR="000F4C56">
        <w:rPr>
          <w:rFonts w:ascii="ＭＳ 明朝" w:eastAsia="ＭＳ 明朝" w:hAnsi="ＭＳ 明朝" w:hint="eastAsia"/>
          <w:sz w:val="22"/>
          <w:szCs w:val="22"/>
        </w:rPr>
        <w:t>が進める</w:t>
      </w:r>
      <w:r w:rsidR="009D2A13" w:rsidRPr="00732CB9">
        <w:rPr>
          <w:rFonts w:ascii="ＭＳ 明朝" w:eastAsia="ＭＳ 明朝" w:hAnsi="ＭＳ 明朝" w:hint="eastAsia"/>
          <w:sz w:val="22"/>
          <w:szCs w:val="22"/>
        </w:rPr>
        <w:t>軍拡、改憲</w:t>
      </w:r>
      <w:r w:rsidRPr="00732CB9">
        <w:rPr>
          <w:rFonts w:ascii="ＭＳ 明朝" w:eastAsia="ＭＳ 明朝" w:hAnsi="ＭＳ 明朝" w:hint="eastAsia"/>
          <w:sz w:val="22"/>
          <w:szCs w:val="22"/>
        </w:rPr>
        <w:t>―日米同盟・軍拡の抑止力で</w:t>
      </w:r>
      <w:r w:rsidR="009D2A13" w:rsidRPr="00732CB9">
        <w:rPr>
          <w:rFonts w:ascii="ＭＳ 明朝" w:eastAsia="ＭＳ 明朝" w:hAnsi="ＭＳ 明朝" w:hint="eastAsia"/>
          <w:sz w:val="22"/>
          <w:szCs w:val="22"/>
        </w:rPr>
        <w:t>安全は守れ</w:t>
      </w:r>
      <w:r w:rsidR="000F4C56">
        <w:rPr>
          <w:rFonts w:ascii="ＭＳ 明朝" w:eastAsia="ＭＳ 明朝" w:hAnsi="ＭＳ 明朝" w:hint="eastAsia"/>
          <w:sz w:val="22"/>
          <w:szCs w:val="22"/>
        </w:rPr>
        <w:t>るのか？</w:t>
      </w:r>
    </w:p>
    <w:p w14:paraId="6BD70A8E" w14:textId="77777777" w:rsidR="000F4C56" w:rsidRDefault="000F4C56" w:rsidP="00C3699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A6A44">
        <w:rPr>
          <w:rFonts w:ascii="ＭＳ 明朝" w:eastAsia="ＭＳ 明朝" w:hAnsi="ＭＳ 明朝" w:hint="eastAsia"/>
          <w:sz w:val="22"/>
          <w:szCs w:val="22"/>
        </w:rPr>
        <w:t>（ａ）日本の軍拡・軍事同盟強化は、</w:t>
      </w:r>
      <w:r w:rsidR="00D36D5E">
        <w:rPr>
          <w:rFonts w:ascii="ＭＳ 明朝" w:eastAsia="ＭＳ 明朝" w:hAnsi="ＭＳ 明朝" w:hint="eastAsia"/>
          <w:sz w:val="22"/>
          <w:szCs w:val="22"/>
        </w:rPr>
        <w:t>世界レベル、アジアレベルの</w:t>
      </w:r>
      <w:r w:rsidR="002A6A44">
        <w:rPr>
          <w:rFonts w:ascii="ＭＳ 明朝" w:eastAsia="ＭＳ 明朝" w:hAnsi="ＭＳ 明朝" w:hint="eastAsia"/>
          <w:sz w:val="22"/>
          <w:szCs w:val="22"/>
        </w:rPr>
        <w:t>米中軍拡競争の加速化を招くだけ</w:t>
      </w:r>
    </w:p>
    <w:p w14:paraId="33BCDF00" w14:textId="77777777" w:rsidR="00112A20" w:rsidRDefault="00112A20" w:rsidP="00C3699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 xml:space="preserve">    </w:t>
      </w:r>
      <w:r>
        <w:rPr>
          <w:rFonts w:ascii="ＭＳ 明朝" w:eastAsia="ＭＳ 明朝" w:hAnsi="ＭＳ 明朝" w:hint="eastAsia"/>
          <w:sz w:val="22"/>
          <w:szCs w:val="22"/>
        </w:rPr>
        <w:t>軍拡競争は戦争への道</w:t>
      </w:r>
      <w:r w:rsidR="00325AE4">
        <w:rPr>
          <w:rFonts w:ascii="ＭＳ 明朝" w:eastAsia="ＭＳ 明朝" w:hAnsi="ＭＳ 明朝" w:hint="eastAsia"/>
          <w:sz w:val="22"/>
          <w:szCs w:val="22"/>
        </w:rPr>
        <w:t>を速める</w:t>
      </w:r>
      <w:r w:rsidR="00D36D5E">
        <w:rPr>
          <w:rFonts w:ascii="ＭＳ 明朝" w:eastAsia="ＭＳ 明朝" w:hAnsi="ＭＳ 明朝" w:hint="eastAsia"/>
          <w:sz w:val="22"/>
          <w:szCs w:val="22"/>
        </w:rPr>
        <w:t>、歴史の教訓</w:t>
      </w:r>
    </w:p>
    <w:p w14:paraId="6FC3CEC0" w14:textId="77777777" w:rsidR="002A6A44" w:rsidRDefault="002A6A44" w:rsidP="00C3699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（ｂ）米中軍事対決は国連の分裂による共同行動を困難にし、</w:t>
      </w:r>
      <w:r w:rsidR="00112A20">
        <w:rPr>
          <w:rFonts w:ascii="ＭＳ 明朝" w:eastAsia="ＭＳ 明朝" w:hAnsi="ＭＳ 明朝" w:hint="eastAsia"/>
          <w:sz w:val="22"/>
          <w:szCs w:val="22"/>
        </w:rPr>
        <w:t>戦争と</w:t>
      </w:r>
      <w:r>
        <w:rPr>
          <w:rFonts w:ascii="ＭＳ 明朝" w:eastAsia="ＭＳ 明朝" w:hAnsi="ＭＳ 明朝" w:hint="eastAsia"/>
          <w:sz w:val="22"/>
          <w:szCs w:val="22"/>
        </w:rPr>
        <w:t>侵略へのハードルを低くしている</w:t>
      </w:r>
    </w:p>
    <w:p w14:paraId="45DF8E17" w14:textId="77777777" w:rsidR="00D36D5E" w:rsidRDefault="00D36D5E" w:rsidP="00C3699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今まではアメリカ、ソ連・ロシアさらに中国も入って、紛争の軍事化を抑える努力がされてきた</w:t>
      </w:r>
    </w:p>
    <w:p w14:paraId="2C5AE964" w14:textId="77777777" w:rsidR="00D36D5E" w:rsidRPr="00D36D5E" w:rsidRDefault="00D36D5E" w:rsidP="00C3699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その試みが、</w:t>
      </w:r>
      <w:r w:rsidR="001563F0">
        <w:rPr>
          <w:rFonts w:ascii="ＭＳ 明朝" w:eastAsia="ＭＳ 明朝" w:hAnsi="ＭＳ 明朝" w:hint="eastAsia"/>
          <w:sz w:val="22"/>
          <w:szCs w:val="22"/>
        </w:rPr>
        <w:t>米中ブロック対決のもとで、困難に</w:t>
      </w:r>
    </w:p>
    <w:p w14:paraId="36B85D6C" w14:textId="77777777" w:rsidR="00D36D5E" w:rsidRDefault="002A6A44" w:rsidP="00D36D5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イスラエルのパレスティナ攻撃</w:t>
      </w:r>
      <w:r w:rsidR="00D36D5E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アフガニスタンのタリバン政権、ミャンマー</w:t>
      </w:r>
      <w:r w:rsidR="00D36D5E">
        <w:rPr>
          <w:rFonts w:ascii="ＭＳ 明朝" w:eastAsia="ＭＳ 明朝" w:hAnsi="ＭＳ 明朝" w:hint="eastAsia"/>
          <w:sz w:val="22"/>
          <w:szCs w:val="22"/>
        </w:rPr>
        <w:t>の軍事独裁・虐殺</w:t>
      </w:r>
      <w:r>
        <w:rPr>
          <w:rFonts w:ascii="ＭＳ 明朝" w:eastAsia="ＭＳ 明朝" w:hAnsi="ＭＳ 明朝" w:hint="eastAsia"/>
          <w:sz w:val="22"/>
          <w:szCs w:val="22"/>
        </w:rPr>
        <w:t>、香港、</w:t>
      </w:r>
    </w:p>
    <w:p w14:paraId="59E4C5A2" w14:textId="77777777" w:rsidR="002A6A44" w:rsidRDefault="002A6A44" w:rsidP="00D36D5E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北朝鮮の弾道ミサイルに制裁決議</w:t>
      </w:r>
      <w:r w:rsidR="00D36D5E">
        <w:rPr>
          <w:rFonts w:ascii="ＭＳ 明朝" w:eastAsia="ＭＳ 明朝" w:hAnsi="ＭＳ 明朝" w:hint="eastAsia"/>
          <w:sz w:val="22"/>
          <w:szCs w:val="22"/>
        </w:rPr>
        <w:t>も出ない</w:t>
      </w:r>
    </w:p>
    <w:p w14:paraId="387ECA0B" w14:textId="77777777" w:rsidR="001563F0" w:rsidRDefault="001563F0" w:rsidP="002A6A44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その最悪の結果が、ロシア</w:t>
      </w:r>
      <w:r w:rsidR="00112A20">
        <w:rPr>
          <w:rFonts w:ascii="ＭＳ 明朝" w:eastAsia="ＭＳ 明朝" w:hAnsi="ＭＳ 明朝" w:hint="eastAsia"/>
          <w:sz w:val="22"/>
          <w:szCs w:val="22"/>
        </w:rPr>
        <w:t>のウクライナ侵略、</w:t>
      </w:r>
      <w:r>
        <w:rPr>
          <w:rFonts w:ascii="ＭＳ 明朝" w:eastAsia="ＭＳ 明朝" w:hAnsi="ＭＳ 明朝" w:hint="eastAsia"/>
          <w:sz w:val="22"/>
          <w:szCs w:val="22"/>
        </w:rPr>
        <w:t>イスラエルのガザ攻撃</w:t>
      </w:r>
    </w:p>
    <w:p w14:paraId="7319DAF0" w14:textId="77777777" w:rsidR="00112A20" w:rsidRDefault="00112A20" w:rsidP="001563F0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戦争への抑制を破壊</w:t>
      </w:r>
      <w:r w:rsidR="001563F0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ロシアの拒否権、アメリカの拒否権</w:t>
      </w:r>
    </w:p>
    <w:p w14:paraId="41F12C50" w14:textId="77777777" w:rsidR="00C55724" w:rsidRPr="000F4C56" w:rsidRDefault="00C55724" w:rsidP="00C5572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（２）戦後日本が「戦争しない国」を続けられた２つの要因</w:t>
      </w:r>
    </w:p>
    <w:p w14:paraId="5C3DCE1B" w14:textId="77777777" w:rsidR="00C55724" w:rsidRPr="001563F0" w:rsidRDefault="00C55724" w:rsidP="00C55724">
      <w:pPr>
        <w:ind w:firstLineChars="100" w:firstLine="191"/>
        <w:rPr>
          <w:rFonts w:ascii="ＭＳ 明朝" w:eastAsia="ＭＳ 明朝" w:hAnsi="ＭＳ 明朝"/>
          <w:b/>
          <w:bCs/>
          <w:szCs w:val="21"/>
        </w:rPr>
      </w:pPr>
      <w:r w:rsidRPr="001563F0">
        <w:rPr>
          <w:rFonts w:ascii="ＭＳ 明朝" w:eastAsia="ＭＳ 明朝" w:hAnsi="ＭＳ 明朝" w:hint="eastAsia"/>
          <w:b/>
          <w:bCs/>
          <w:szCs w:val="21"/>
        </w:rPr>
        <w:t>（ａ）戦後日本7</w:t>
      </w:r>
      <w:r w:rsidRPr="001563F0">
        <w:rPr>
          <w:rFonts w:ascii="ＭＳ 明朝" w:eastAsia="ＭＳ 明朝" w:hAnsi="ＭＳ 明朝"/>
          <w:b/>
          <w:bCs/>
          <w:szCs w:val="21"/>
        </w:rPr>
        <w:t>8</w:t>
      </w:r>
      <w:r w:rsidRPr="001563F0">
        <w:rPr>
          <w:rFonts w:ascii="ＭＳ 明朝" w:eastAsia="ＭＳ 明朝" w:hAnsi="ＭＳ 明朝" w:hint="eastAsia"/>
          <w:b/>
          <w:bCs/>
          <w:szCs w:val="21"/>
        </w:rPr>
        <w:t>年にわたる「戦争しない国」はなぜ維持された？</w:t>
      </w:r>
    </w:p>
    <w:p w14:paraId="4A18C1DE" w14:textId="77777777" w:rsidR="00C55724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① 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保守政治の下で、９条の理念は蹂躙された</w:t>
      </w:r>
      <w:r w:rsidRPr="004B6760">
        <w:rPr>
          <w:rFonts w:ascii="ＭＳ 明朝" w:eastAsia="ＭＳ 明朝" w:hAnsi="ＭＳ 明朝" w:hint="eastAsia"/>
          <w:sz w:val="22"/>
          <w:szCs w:val="22"/>
        </w:rPr>
        <w:t>安保条約による米軍駐留、自衛隊</w:t>
      </w:r>
    </w:p>
    <w:p w14:paraId="32D2363E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>対米従属の下、アメリカの戦争に全面的に加担し、経済的に潤った</w:t>
      </w:r>
    </w:p>
    <w:p w14:paraId="4577C523" w14:textId="77777777" w:rsidR="00C55724" w:rsidRDefault="00C55724" w:rsidP="003D52E1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>にもかかわらず、アジアの戦争に、直接参戦したり、戦争自体は避けられた</w:t>
      </w:r>
    </w:p>
    <w:p w14:paraId="1ED296AD" w14:textId="77777777" w:rsidR="00C55724" w:rsidRDefault="001563F0" w:rsidP="00716B0A">
      <w:pPr>
        <w:ind w:firstLineChars="200" w:firstLine="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② </w:t>
      </w:r>
      <w:r w:rsidR="00C55724">
        <w:rPr>
          <w:rFonts w:ascii="ＭＳ 明朝" w:eastAsia="ＭＳ 明朝" w:hAnsi="ＭＳ 明朝" w:hint="eastAsia"/>
          <w:sz w:val="22"/>
          <w:szCs w:val="22"/>
        </w:rPr>
        <w:t>市民の運動により</w:t>
      </w:r>
      <w:r w:rsidR="003D52E1">
        <w:rPr>
          <w:rFonts w:ascii="ＭＳ 明朝" w:eastAsia="ＭＳ 明朝" w:hAnsi="ＭＳ 明朝" w:hint="eastAsia"/>
          <w:sz w:val="22"/>
          <w:szCs w:val="22"/>
        </w:rPr>
        <w:t>改憲ができず、</w:t>
      </w:r>
      <w:r w:rsidR="00C55724">
        <w:rPr>
          <w:rFonts w:ascii="ＭＳ 明朝" w:eastAsia="ＭＳ 明朝" w:hAnsi="ＭＳ 明朝" w:hint="eastAsia"/>
          <w:sz w:val="22"/>
          <w:szCs w:val="22"/>
        </w:rPr>
        <w:t>自衛隊</w:t>
      </w:r>
      <w:r w:rsidR="00C55724" w:rsidRPr="004B6760">
        <w:rPr>
          <w:rFonts w:ascii="ＭＳ 明朝" w:eastAsia="ＭＳ 明朝" w:hAnsi="ＭＳ 明朝" w:hint="eastAsia"/>
          <w:sz w:val="22"/>
          <w:szCs w:val="22"/>
        </w:rPr>
        <w:t>の活動</w:t>
      </w:r>
      <w:r w:rsidR="003D52E1">
        <w:rPr>
          <w:rFonts w:ascii="ＭＳ 明朝" w:eastAsia="ＭＳ 明朝" w:hAnsi="ＭＳ 明朝" w:hint="eastAsia"/>
          <w:sz w:val="22"/>
          <w:szCs w:val="22"/>
        </w:rPr>
        <w:t>が９条により</w:t>
      </w:r>
      <w:r w:rsidR="00C55724" w:rsidRPr="004B6760">
        <w:rPr>
          <w:rFonts w:ascii="ＭＳ 明朝" w:eastAsia="ＭＳ 明朝" w:hAnsi="ＭＳ 明朝" w:hint="eastAsia"/>
          <w:sz w:val="22"/>
          <w:szCs w:val="22"/>
        </w:rPr>
        <w:t>制約</w:t>
      </w:r>
      <w:r w:rsidR="003D52E1">
        <w:rPr>
          <w:rFonts w:ascii="ＭＳ 明朝" w:eastAsia="ＭＳ 明朝" w:hAnsi="ＭＳ 明朝" w:hint="eastAsia"/>
          <w:sz w:val="22"/>
          <w:szCs w:val="22"/>
        </w:rPr>
        <w:t>された</w:t>
      </w:r>
    </w:p>
    <w:p w14:paraId="0FEB1EDA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16B0A">
        <w:rPr>
          <w:rFonts w:ascii="ＭＳ 明朝" w:eastAsia="ＭＳ 明朝" w:hAnsi="ＭＳ 明朝" w:hint="eastAsia"/>
          <w:sz w:val="22"/>
          <w:szCs w:val="22"/>
        </w:rPr>
        <w:t>また</w:t>
      </w:r>
      <w:r w:rsidRPr="004B6760">
        <w:rPr>
          <w:rFonts w:ascii="ＭＳ 明朝" w:eastAsia="ＭＳ 明朝" w:hAnsi="ＭＳ 明朝" w:hint="eastAsia"/>
          <w:sz w:val="22"/>
          <w:szCs w:val="22"/>
        </w:rPr>
        <w:t>、自民党政権下でも、</w:t>
      </w:r>
      <w:r w:rsidR="001563F0">
        <w:rPr>
          <w:rFonts w:ascii="ＭＳ 明朝" w:eastAsia="ＭＳ 明朝" w:hAnsi="ＭＳ 明朝" w:hint="eastAsia"/>
          <w:sz w:val="22"/>
          <w:szCs w:val="22"/>
        </w:rPr>
        <w:t>運動と野党の圧力で</w:t>
      </w:r>
      <w:r w:rsidRPr="004B6760">
        <w:rPr>
          <w:rFonts w:ascii="ＭＳ 明朝" w:eastAsia="ＭＳ 明朝" w:hAnsi="ＭＳ 明朝" w:hint="eastAsia"/>
          <w:sz w:val="22"/>
          <w:szCs w:val="22"/>
        </w:rPr>
        <w:t>憲法を意識した外交が展開された</w:t>
      </w:r>
    </w:p>
    <w:p w14:paraId="4A0B46EB" w14:textId="77777777" w:rsidR="00C55724" w:rsidRPr="001563F0" w:rsidRDefault="00C55724" w:rsidP="00C55724">
      <w:pPr>
        <w:ind w:firstLineChars="100" w:firstLine="191"/>
        <w:rPr>
          <w:rFonts w:ascii="ＭＳ 明朝" w:eastAsia="ＭＳ 明朝" w:hAnsi="ＭＳ 明朝"/>
          <w:b/>
          <w:bCs/>
          <w:szCs w:val="21"/>
        </w:rPr>
      </w:pPr>
      <w:r w:rsidRPr="001563F0">
        <w:rPr>
          <w:rFonts w:ascii="ＭＳ 明朝" w:eastAsia="ＭＳ 明朝" w:hAnsi="ＭＳ 明朝" w:hint="eastAsia"/>
          <w:b/>
          <w:bCs/>
          <w:szCs w:val="21"/>
        </w:rPr>
        <w:t>（ｂ）９条による自衛隊の活動に対する制約が、戦争加担、軍事衝突を防いだ</w:t>
      </w:r>
    </w:p>
    <w:p w14:paraId="2DAC8847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</w:t>
      </w:r>
      <w:r w:rsidRPr="004B6760">
        <w:rPr>
          <w:rFonts w:ascii="ＭＳ 明朝" w:eastAsia="ＭＳ 明朝" w:hAnsi="ＭＳ 明朝" w:hint="eastAsia"/>
          <w:sz w:val="22"/>
          <w:szCs w:val="22"/>
        </w:rPr>
        <w:t>戦後日本が戦争に巻き込まれる事態は２つ</w:t>
      </w:r>
    </w:p>
    <w:p w14:paraId="4EF4DCA4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１）一つはアメリカの戦争に日本が集団的自衛権行使で加担</w:t>
      </w:r>
      <w:r w:rsidR="003D52E1">
        <w:rPr>
          <w:rFonts w:ascii="ＭＳ 明朝" w:eastAsia="ＭＳ 明朝" w:hAnsi="ＭＳ 明朝" w:hint="eastAsia"/>
          <w:sz w:val="22"/>
          <w:szCs w:val="22"/>
        </w:rPr>
        <w:t>するとき</w:t>
      </w:r>
    </w:p>
    <w:p w14:paraId="22C1590B" w14:textId="77777777" w:rsidR="00C55724" w:rsidRPr="004B6760" w:rsidRDefault="00C55724" w:rsidP="003D52E1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ベトナム戦争に韓国、タイ、フィリピン、オーストラリア、ニュージーランド</w:t>
      </w:r>
    </w:p>
    <w:p w14:paraId="6E81D030" w14:textId="77777777" w:rsidR="00C55724" w:rsidRPr="004B6760" w:rsidRDefault="00C55724" w:rsidP="00C55724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湾岸戦争では、オーストラリア、ニュージーランドも多国籍軍</w:t>
      </w:r>
      <w:r w:rsidR="003D52E1">
        <w:rPr>
          <w:rFonts w:ascii="ＭＳ 明朝" w:eastAsia="ＭＳ 明朝" w:hAnsi="ＭＳ 明朝" w:hint="eastAsia"/>
          <w:sz w:val="22"/>
          <w:szCs w:val="22"/>
        </w:rPr>
        <w:t>で</w:t>
      </w:r>
    </w:p>
    <w:p w14:paraId="051CAF70" w14:textId="77777777" w:rsidR="00C55724" w:rsidRPr="004B6760" w:rsidRDefault="00C55724" w:rsidP="00C55724">
      <w:pPr>
        <w:ind w:firstLineChars="400" w:firstLine="7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ところが、</w:t>
      </w:r>
      <w:r>
        <w:rPr>
          <w:rFonts w:ascii="ＭＳ 明朝" w:eastAsia="ＭＳ 明朝" w:hAnsi="ＭＳ 明朝" w:hint="eastAsia"/>
          <w:sz w:val="22"/>
          <w:szCs w:val="22"/>
        </w:rPr>
        <w:t>政府、</w:t>
      </w:r>
      <w:r w:rsidR="003D52E1">
        <w:rPr>
          <w:rFonts w:ascii="ＭＳ 明朝" w:eastAsia="ＭＳ 明朝" w:hAnsi="ＭＳ 明朝" w:hint="eastAsia"/>
          <w:sz w:val="22"/>
          <w:szCs w:val="22"/>
        </w:rPr>
        <w:t>運動と野党の圧力で、</w:t>
      </w:r>
      <w:r w:rsidRPr="004B6760">
        <w:rPr>
          <w:rFonts w:ascii="ＭＳ 明朝" w:eastAsia="ＭＳ 明朝" w:hAnsi="ＭＳ 明朝" w:hint="eastAsia"/>
          <w:sz w:val="22"/>
          <w:szCs w:val="22"/>
        </w:rPr>
        <w:t>アメリカのベトナムへ５万人派兵の要請を断った</w:t>
      </w:r>
    </w:p>
    <w:p w14:paraId="388301AD" w14:textId="77777777" w:rsidR="00C55724" w:rsidRPr="004B6760" w:rsidRDefault="00C55724" w:rsidP="00C55724">
      <w:pPr>
        <w:ind w:firstLineChars="400" w:firstLine="7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湾岸戦争の「共に血を流せ」という圧力でも</w:t>
      </w:r>
      <w:r>
        <w:rPr>
          <w:rFonts w:ascii="ＭＳ 明朝" w:eastAsia="ＭＳ 明朝" w:hAnsi="ＭＳ 明朝" w:hint="eastAsia"/>
          <w:sz w:val="22"/>
          <w:szCs w:val="22"/>
        </w:rPr>
        <w:t>、市民の反対の声で</w:t>
      </w:r>
      <w:r w:rsidRPr="004B6760">
        <w:rPr>
          <w:rFonts w:ascii="ＭＳ 明朝" w:eastAsia="ＭＳ 明朝" w:hAnsi="ＭＳ 明朝" w:hint="eastAsia"/>
          <w:sz w:val="22"/>
          <w:szCs w:val="22"/>
        </w:rPr>
        <w:t>派兵</w:t>
      </w:r>
      <w:r>
        <w:rPr>
          <w:rFonts w:ascii="ＭＳ 明朝" w:eastAsia="ＭＳ 明朝" w:hAnsi="ＭＳ 明朝" w:hint="eastAsia"/>
          <w:sz w:val="22"/>
          <w:szCs w:val="22"/>
        </w:rPr>
        <w:t>できず</w:t>
      </w:r>
    </w:p>
    <w:p w14:paraId="14E42736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>アフガニスタン戦争でインド洋海域に、イラク戦争でイラク領土に進駐</w:t>
      </w:r>
    </w:p>
    <w:p w14:paraId="0FC10289" w14:textId="77777777" w:rsidR="00C55724" w:rsidRPr="004B6760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しかし</w:t>
      </w:r>
      <w:r>
        <w:rPr>
          <w:rFonts w:ascii="ＭＳ 明朝" w:eastAsia="ＭＳ 明朝" w:hAnsi="ＭＳ 明朝" w:hint="eastAsia"/>
          <w:sz w:val="22"/>
          <w:szCs w:val="22"/>
        </w:rPr>
        <w:t>、海外派兵反対運動の高揚で、</w:t>
      </w:r>
      <w:r w:rsidRPr="004B6760">
        <w:rPr>
          <w:rFonts w:ascii="ＭＳ 明朝" w:eastAsia="ＭＳ 明朝" w:hAnsi="ＭＳ 明朝" w:hint="eastAsia"/>
          <w:sz w:val="22"/>
          <w:szCs w:val="22"/>
        </w:rPr>
        <w:t>集団的自衛権行使禁止、海外派兵禁止の制約で人殺しできず</w:t>
      </w:r>
    </w:p>
    <w:p w14:paraId="7A8AF2EB" w14:textId="77777777" w:rsidR="00C55724" w:rsidRPr="004B6760" w:rsidRDefault="00C55724" w:rsidP="00C55724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２）２つ目は領土紛争の軍事衝突化</w:t>
      </w:r>
    </w:p>
    <w:p w14:paraId="3F962791" w14:textId="77777777" w:rsidR="00C55724" w:rsidRPr="004B6760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戦後アジアの戦争・武力衝突の多くは領土紛争</w:t>
      </w:r>
    </w:p>
    <w:p w14:paraId="7E78CBCD" w14:textId="77777777" w:rsidR="00C55724" w:rsidRPr="004B6760" w:rsidRDefault="00C55724" w:rsidP="00C55724">
      <w:pPr>
        <w:ind w:firstLineChars="450" w:firstLine="8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/>
          <w:sz w:val="22"/>
          <w:szCs w:val="22"/>
        </w:rPr>
        <w:t>ex</w:t>
      </w: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中国―ソ連、インド、ベトナム、フィリピン</w:t>
      </w:r>
    </w:p>
    <w:p w14:paraId="7B2F676A" w14:textId="77777777" w:rsidR="00C55724" w:rsidRPr="004B6760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日本は北方領土、竹島、尖閣で紛争あるが、1度も戦争</w:t>
      </w:r>
      <w:r>
        <w:rPr>
          <w:rFonts w:ascii="ＭＳ 明朝" w:eastAsia="ＭＳ 明朝" w:hAnsi="ＭＳ 明朝" w:hint="eastAsia"/>
          <w:sz w:val="22"/>
          <w:szCs w:val="22"/>
        </w:rPr>
        <w:t>、軍事衝突なかった</w:t>
      </w:r>
    </w:p>
    <w:p w14:paraId="649F35BB" w14:textId="77777777" w:rsidR="00C55724" w:rsidRPr="004B6760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武力行使がなければ武力行使できないという９条の制約で領土紛争に自衛隊出</w:t>
      </w:r>
      <w:r w:rsidR="00E968F4">
        <w:rPr>
          <w:rFonts w:ascii="ＭＳ 明朝" w:eastAsia="ＭＳ 明朝" w:hAnsi="ＭＳ 明朝" w:hint="eastAsia"/>
          <w:sz w:val="22"/>
          <w:szCs w:val="22"/>
        </w:rPr>
        <w:t>られなかった</w:t>
      </w:r>
    </w:p>
    <w:p w14:paraId="4ADD3A3F" w14:textId="77777777" w:rsidR="00C55724" w:rsidRPr="001563F0" w:rsidRDefault="00A86659" w:rsidP="00A86659">
      <w:pPr>
        <w:ind w:firstLineChars="50" w:firstLine="95"/>
        <w:rPr>
          <w:rFonts w:ascii="ＭＳ 明朝" w:eastAsia="ＭＳ 明朝" w:hAnsi="ＭＳ 明朝"/>
          <w:b/>
          <w:bCs/>
          <w:szCs w:val="21"/>
        </w:rPr>
      </w:pPr>
      <w:r w:rsidRPr="001563F0">
        <w:rPr>
          <w:rFonts w:ascii="ＭＳ 明朝" w:eastAsia="ＭＳ 明朝" w:hAnsi="ＭＳ 明朝" w:hint="eastAsia"/>
          <w:b/>
          <w:bCs/>
          <w:szCs w:val="21"/>
        </w:rPr>
        <w:t>（ｃ）</w:t>
      </w:r>
      <w:r w:rsidR="00C55724" w:rsidRPr="001563F0">
        <w:rPr>
          <w:rFonts w:ascii="ＭＳ 明朝" w:eastAsia="ＭＳ 明朝" w:hAnsi="ＭＳ 明朝" w:hint="eastAsia"/>
          <w:b/>
          <w:bCs/>
          <w:szCs w:val="21"/>
        </w:rPr>
        <w:t>自民党政権下でも追求された、９条を念頭に置いた外交</w:t>
      </w:r>
      <w:r w:rsidR="003D52E1" w:rsidRPr="001563F0">
        <w:rPr>
          <w:rFonts w:ascii="ＭＳ 明朝" w:eastAsia="ＭＳ 明朝" w:hAnsi="ＭＳ 明朝" w:hint="eastAsia"/>
          <w:b/>
          <w:bCs/>
          <w:szCs w:val="21"/>
        </w:rPr>
        <w:t>も戦争を防ぐ力となった</w:t>
      </w:r>
    </w:p>
    <w:p w14:paraId="241071A2" w14:textId="77777777" w:rsidR="00C55724" w:rsidRDefault="00C55724" w:rsidP="00C5572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b/>
          <w:bCs/>
          <w:sz w:val="22"/>
          <w:szCs w:val="22"/>
        </w:rPr>
        <w:t xml:space="preserve">   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Pr="00075D8B">
        <w:rPr>
          <w:rFonts w:ascii="ＭＳ 明朝" w:eastAsia="ＭＳ 明朝" w:hAnsi="ＭＳ 明朝" w:hint="eastAsia"/>
          <w:sz w:val="22"/>
          <w:szCs w:val="22"/>
        </w:rPr>
        <w:t>実は自民党政</w:t>
      </w:r>
      <w:r w:rsidRPr="00757939">
        <w:rPr>
          <w:rFonts w:ascii="ＭＳ 明朝" w:eastAsia="ＭＳ 明朝" w:hAnsi="ＭＳ 明朝" w:hint="eastAsia"/>
          <w:sz w:val="22"/>
          <w:szCs w:val="22"/>
        </w:rPr>
        <w:t>権のもとでも</w:t>
      </w:r>
      <w:r w:rsidR="00717511">
        <w:rPr>
          <w:rFonts w:ascii="ＭＳ 明朝" w:eastAsia="ＭＳ 明朝" w:hAnsi="ＭＳ 明朝" w:hint="eastAsia"/>
          <w:sz w:val="22"/>
          <w:szCs w:val="22"/>
        </w:rPr>
        <w:t>、対米追随の中、</w:t>
      </w:r>
      <w:r w:rsidRPr="00757939">
        <w:rPr>
          <w:rFonts w:ascii="ＭＳ 明朝" w:eastAsia="ＭＳ 明朝" w:hAnsi="ＭＳ 明朝" w:hint="eastAsia"/>
          <w:sz w:val="22"/>
          <w:szCs w:val="22"/>
        </w:rPr>
        <w:t>憲法を念頭に置いた外交</w:t>
      </w:r>
      <w:r w:rsidR="00717511">
        <w:rPr>
          <w:rFonts w:ascii="ＭＳ 明朝" w:eastAsia="ＭＳ 明朝" w:hAnsi="ＭＳ 明朝" w:hint="eastAsia"/>
          <w:sz w:val="22"/>
          <w:szCs w:val="22"/>
        </w:rPr>
        <w:t>の芽もあった</w:t>
      </w:r>
    </w:p>
    <w:p w14:paraId="25E4192A" w14:textId="77777777" w:rsidR="00C55724" w:rsidRDefault="00C55724" w:rsidP="00717511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自民党外交―対米追随外交、しかし70年代に</w:t>
      </w:r>
      <w:r w:rsidR="00717511">
        <w:rPr>
          <w:rFonts w:ascii="ＭＳ 明朝" w:eastAsia="ＭＳ 明朝" w:hAnsi="ＭＳ 明朝" w:hint="eastAsia"/>
          <w:sz w:val="22"/>
          <w:szCs w:val="22"/>
        </w:rPr>
        <w:t>「</w:t>
      </w:r>
      <w:r>
        <w:rPr>
          <w:rFonts w:ascii="ＭＳ 明朝" w:eastAsia="ＭＳ 明朝" w:hAnsi="ＭＳ 明朝" w:hint="eastAsia"/>
          <w:sz w:val="22"/>
          <w:szCs w:val="22"/>
        </w:rPr>
        <w:t>アジア外交</w:t>
      </w:r>
      <w:r w:rsidR="00717511">
        <w:rPr>
          <w:rFonts w:ascii="ＭＳ 明朝" w:eastAsia="ＭＳ 明朝" w:hAnsi="ＭＳ 明朝" w:hint="eastAsia"/>
          <w:sz w:val="22"/>
          <w:szCs w:val="22"/>
        </w:rPr>
        <w:t>」が</w:t>
      </w:r>
      <w:r>
        <w:rPr>
          <w:rFonts w:ascii="ＭＳ 明朝" w:eastAsia="ＭＳ 明朝" w:hAnsi="ＭＳ 明朝" w:hint="eastAsia"/>
          <w:sz w:val="22"/>
          <w:szCs w:val="22"/>
        </w:rPr>
        <w:t>前面に</w:t>
      </w:r>
    </w:p>
    <w:p w14:paraId="3AA61469" w14:textId="77777777" w:rsidR="00C55724" w:rsidRDefault="00C55724" w:rsidP="0071751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―田中内閣日中国交回復</w:t>
      </w:r>
      <w:r w:rsidRPr="00176359">
        <w:rPr>
          <w:rFonts w:ascii="ＭＳ 明朝" w:eastAsia="ＭＳ 明朝" w:hAnsi="ＭＳ 明朝" w:hint="eastAsia"/>
          <w:b/>
          <w:bCs/>
          <w:sz w:val="22"/>
          <w:szCs w:val="22"/>
        </w:rPr>
        <w:t>（資料</w:t>
      </w:r>
      <w:r w:rsidR="004261C8">
        <w:rPr>
          <w:rFonts w:ascii="ＭＳ 明朝" w:eastAsia="ＭＳ 明朝" w:hAnsi="ＭＳ 明朝" w:hint="eastAsia"/>
          <w:b/>
          <w:bCs/>
          <w:sz w:val="22"/>
          <w:szCs w:val="22"/>
        </w:rPr>
        <w:t>4</w:t>
      </w:r>
      <w:r w:rsidRPr="00176359">
        <w:rPr>
          <w:rFonts w:ascii="ＭＳ 明朝" w:eastAsia="ＭＳ 明朝" w:hAnsi="ＭＳ 明朝" w:hint="eastAsia"/>
          <w:b/>
          <w:bCs/>
          <w:sz w:val="22"/>
          <w:szCs w:val="22"/>
        </w:rPr>
        <w:t>）</w:t>
      </w:r>
      <w:r>
        <w:rPr>
          <w:rFonts w:ascii="ＭＳ 明朝" w:eastAsia="ＭＳ 明朝" w:hAnsi="ＭＳ 明朝" w:hint="eastAsia"/>
          <w:sz w:val="22"/>
          <w:szCs w:val="22"/>
        </w:rPr>
        <w:t>、福田内閣全方位外交</w:t>
      </w:r>
      <w:r>
        <w:rPr>
          <w:rFonts w:ascii="ＭＳ 明朝" w:eastAsia="ＭＳ 明朝" w:hAnsi="ＭＳ 明朝"/>
          <w:sz w:val="22"/>
          <w:szCs w:val="22"/>
        </w:rPr>
        <w:t>、ASEAN</w:t>
      </w:r>
      <w:r w:rsidR="00717511">
        <w:rPr>
          <w:rFonts w:ascii="ＭＳ 明朝" w:eastAsia="ＭＳ 明朝" w:hAnsi="ＭＳ 明朝" w:hint="eastAsia"/>
          <w:sz w:val="22"/>
          <w:szCs w:val="22"/>
        </w:rPr>
        <w:t>との連携</w:t>
      </w:r>
      <w:r w:rsidRPr="00176359">
        <w:rPr>
          <w:rFonts w:ascii="ＭＳ 明朝" w:eastAsia="ＭＳ 明朝" w:hAnsi="ＭＳ 明朝" w:hint="eastAsia"/>
          <w:b/>
          <w:bCs/>
          <w:sz w:val="22"/>
          <w:szCs w:val="22"/>
        </w:rPr>
        <w:t>（資料</w:t>
      </w:r>
      <w:r w:rsidR="004261C8">
        <w:rPr>
          <w:rFonts w:ascii="ＭＳ 明朝" w:eastAsia="ＭＳ 明朝" w:hAnsi="ＭＳ 明朝" w:hint="eastAsia"/>
          <w:b/>
          <w:bCs/>
          <w:sz w:val="22"/>
          <w:szCs w:val="22"/>
        </w:rPr>
        <w:t>5</w:t>
      </w:r>
      <w:r w:rsidRPr="00176359">
        <w:rPr>
          <w:rFonts w:ascii="ＭＳ 明朝" w:eastAsia="ＭＳ 明朝" w:hAnsi="ＭＳ 明朝" w:hint="eastAsia"/>
          <w:b/>
          <w:bCs/>
          <w:sz w:val="22"/>
          <w:szCs w:val="22"/>
        </w:rPr>
        <w:t>）</w:t>
      </w:r>
    </w:p>
    <w:p w14:paraId="1069C3CF" w14:textId="77777777" w:rsidR="00C55724" w:rsidRPr="00757939" w:rsidRDefault="00C55724" w:rsidP="00C55724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90年代に</w:t>
      </w:r>
      <w:r w:rsidR="00E968F4">
        <w:rPr>
          <w:rFonts w:ascii="ＭＳ 明朝" w:eastAsia="ＭＳ 明朝" w:hAnsi="ＭＳ 明朝" w:hint="eastAsia"/>
          <w:sz w:val="22"/>
          <w:szCs w:val="22"/>
        </w:rPr>
        <w:t>外交方針</w:t>
      </w:r>
      <w:r>
        <w:rPr>
          <w:rFonts w:ascii="ＭＳ 明朝" w:eastAsia="ＭＳ 明朝" w:hAnsi="ＭＳ 明朝" w:hint="eastAsia"/>
          <w:sz w:val="22"/>
          <w:szCs w:val="22"/>
        </w:rPr>
        <w:t>転換、しかし小泉政権、安倍政権ですらこの枠組み維持</w:t>
      </w:r>
    </w:p>
    <w:p w14:paraId="44899080" w14:textId="77777777" w:rsidR="004003F3" w:rsidRPr="000F4C56" w:rsidRDefault="00451297" w:rsidP="00451297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（３）</w:t>
      </w:r>
      <w:r w:rsidR="00967658"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「</w:t>
      </w:r>
      <w:r w:rsidR="004003F3"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万一、中国が攻めてきたら９条なんて役に立たない</w:t>
      </w:r>
      <w:r w:rsidR="00967658"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」</w:t>
      </w:r>
      <w:r w:rsidR="004003F3" w:rsidRPr="000F4C56">
        <w:rPr>
          <w:rFonts w:ascii="ＭＳ 明朝" w:eastAsia="ＭＳ 明朝" w:hAnsi="ＭＳ 明朝" w:hint="eastAsia"/>
          <w:b/>
          <w:bCs/>
          <w:sz w:val="22"/>
          <w:szCs w:val="22"/>
        </w:rPr>
        <w:t>？</w:t>
      </w:r>
    </w:p>
    <w:p w14:paraId="6C795018" w14:textId="77777777" w:rsidR="0073004E" w:rsidRPr="0073004E" w:rsidRDefault="0073004E" w:rsidP="0045129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＊岸田政権は、「安全保障環境は激変した」「ウクライナの戦争はアジアでも」というが？</w:t>
      </w:r>
    </w:p>
    <w:p w14:paraId="0502A182" w14:textId="77777777" w:rsidR="00451297" w:rsidRPr="00956011" w:rsidRDefault="00451297" w:rsidP="00451297">
      <w:pPr>
        <w:rPr>
          <w:rFonts w:ascii="ＭＳ 明朝" w:eastAsia="ＭＳ 明朝" w:hAnsi="ＭＳ 明朝"/>
          <w:b/>
          <w:bCs/>
          <w:szCs w:val="21"/>
        </w:rPr>
      </w:pPr>
      <w:r w:rsidRPr="00956011">
        <w:rPr>
          <w:rFonts w:ascii="ＭＳ 明朝" w:eastAsia="ＭＳ 明朝" w:hAnsi="ＭＳ 明朝" w:hint="eastAsia"/>
          <w:b/>
          <w:bCs/>
          <w:szCs w:val="21"/>
        </w:rPr>
        <w:t xml:space="preserve">　（ａ）中国は日本に攻めてこない</w:t>
      </w:r>
      <w:r w:rsidR="00C20828" w:rsidRPr="00956011">
        <w:rPr>
          <w:rFonts w:ascii="ＭＳ 明朝" w:eastAsia="ＭＳ 明朝" w:hAnsi="ＭＳ 明朝" w:hint="eastAsia"/>
          <w:b/>
          <w:bCs/>
          <w:szCs w:val="21"/>
        </w:rPr>
        <w:t>、</w:t>
      </w:r>
      <w:r w:rsidRPr="00956011">
        <w:rPr>
          <w:rFonts w:ascii="ＭＳ 明朝" w:eastAsia="ＭＳ 明朝" w:hAnsi="ＭＳ 明朝" w:hint="eastAsia"/>
          <w:b/>
          <w:bCs/>
          <w:szCs w:val="21"/>
        </w:rPr>
        <w:t>あるとすれば</w:t>
      </w:r>
      <w:r w:rsidR="00576518" w:rsidRPr="00956011">
        <w:rPr>
          <w:rFonts w:ascii="ＭＳ 明朝" w:eastAsia="ＭＳ 明朝" w:hAnsi="ＭＳ 明朝" w:hint="eastAsia"/>
          <w:b/>
          <w:bCs/>
          <w:szCs w:val="21"/>
        </w:rPr>
        <w:t>台湾をめぐる</w:t>
      </w:r>
      <w:r w:rsidRPr="00956011">
        <w:rPr>
          <w:rFonts w:ascii="ＭＳ 明朝" w:eastAsia="ＭＳ 明朝" w:hAnsi="ＭＳ 明朝" w:hint="eastAsia"/>
          <w:b/>
          <w:bCs/>
          <w:szCs w:val="21"/>
        </w:rPr>
        <w:t>米中戦争に日本が加担する時</w:t>
      </w:r>
    </w:p>
    <w:p w14:paraId="50FAA435" w14:textId="77777777" w:rsidR="00913A13" w:rsidRPr="00913A13" w:rsidRDefault="00451297" w:rsidP="0095601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　　　米中戦争は防げる―米中覇権主義対決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>は激しいが</w:t>
      </w:r>
      <w:r w:rsidR="00956011">
        <w:rPr>
          <w:rFonts w:ascii="ＭＳ 明朝" w:eastAsia="ＭＳ 明朝" w:hAnsi="ＭＳ 明朝" w:hint="eastAsia"/>
          <w:sz w:val="22"/>
          <w:szCs w:val="22"/>
        </w:rPr>
        <w:t>、米中双方とも戦争は望んでいない</w:t>
      </w:r>
    </w:p>
    <w:p w14:paraId="3A7A76FF" w14:textId="77777777" w:rsidR="00913A13" w:rsidRPr="00913A13" w:rsidRDefault="00913A13" w:rsidP="00956011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913A13">
        <w:rPr>
          <w:rFonts w:ascii="ＭＳ 明朝" w:eastAsia="ＭＳ 明朝" w:hAnsi="ＭＳ 明朝" w:hint="eastAsia"/>
          <w:sz w:val="22"/>
          <w:szCs w:val="22"/>
        </w:rPr>
        <w:t>台湾問題の特殊性―「台湾有事」の可能性</w:t>
      </w:r>
      <w:r w:rsidR="001563F0">
        <w:rPr>
          <w:rFonts w:ascii="ＭＳ 明朝" w:eastAsia="ＭＳ 明朝" w:hAnsi="ＭＳ 明朝" w:hint="eastAsia"/>
          <w:sz w:val="22"/>
          <w:szCs w:val="22"/>
        </w:rPr>
        <w:t>、しかし、中国も</w:t>
      </w:r>
      <w:r w:rsidR="00956011">
        <w:rPr>
          <w:rFonts w:ascii="ＭＳ 明朝" w:eastAsia="ＭＳ 明朝" w:hAnsi="ＭＳ 明朝" w:hint="eastAsia"/>
          <w:sz w:val="22"/>
          <w:szCs w:val="22"/>
        </w:rPr>
        <w:t>台湾も戦争したくない</w:t>
      </w:r>
    </w:p>
    <w:p w14:paraId="0733E424" w14:textId="77777777" w:rsidR="00717511" w:rsidRPr="00732CB9" w:rsidRDefault="00717511" w:rsidP="00451297">
      <w:pPr>
        <w:rPr>
          <w:rFonts w:ascii="ＭＳ 明朝" w:eastAsia="ＭＳ 明朝" w:hAnsi="ＭＳ 明朝"/>
          <w:sz w:val="22"/>
          <w:szCs w:val="22"/>
        </w:rPr>
      </w:pPr>
      <w:r w:rsidRPr="00913A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56011"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米中の戦争の危険は、台湾問題、ここでも戦争は不可避ではない</w:t>
      </w:r>
    </w:p>
    <w:p w14:paraId="6CC3E1D6" w14:textId="77777777" w:rsidR="00576518" w:rsidRDefault="00451297" w:rsidP="00956011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だが放っておいては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>戦争の危機</w:t>
      </w:r>
      <w:r w:rsidRPr="00732CB9">
        <w:rPr>
          <w:rFonts w:ascii="ＭＳ 明朝" w:eastAsia="ＭＳ 明朝" w:hAnsi="ＭＳ 明朝" w:hint="eastAsia"/>
          <w:sz w:val="22"/>
          <w:szCs w:val="22"/>
        </w:rPr>
        <w:t>、</w:t>
      </w:r>
      <w:r w:rsidR="0038746A" w:rsidRPr="00732CB9">
        <w:rPr>
          <w:rFonts w:ascii="ＭＳ 明朝" w:eastAsia="ＭＳ 明朝" w:hAnsi="ＭＳ 明朝" w:hint="eastAsia"/>
          <w:sz w:val="22"/>
          <w:szCs w:val="22"/>
        </w:rPr>
        <w:t>止めるのは平和外交の力</w:t>
      </w:r>
    </w:p>
    <w:p w14:paraId="31BBC7C1" w14:textId="77777777" w:rsidR="00956011" w:rsidRPr="00732CB9" w:rsidRDefault="00956011" w:rsidP="00956011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日中間には戦争で解決するような紛争はない、台湾有事に米軍に加担して武力行使しなければ</w:t>
      </w:r>
    </w:p>
    <w:p w14:paraId="0BEAF814" w14:textId="77777777" w:rsidR="00E11527" w:rsidRPr="00956011" w:rsidRDefault="00E11527" w:rsidP="00E11527">
      <w:pPr>
        <w:rPr>
          <w:rFonts w:ascii="ＭＳ 明朝" w:eastAsia="ＭＳ 明朝" w:hAnsi="ＭＳ 明朝"/>
          <w:b/>
          <w:bCs/>
          <w:szCs w:val="21"/>
        </w:rPr>
      </w:pPr>
      <w:r w:rsidRPr="0095601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451297" w:rsidRPr="00956011">
        <w:rPr>
          <w:rFonts w:ascii="ＭＳ 明朝" w:eastAsia="ＭＳ 明朝" w:hAnsi="ＭＳ 明朝" w:hint="eastAsia"/>
          <w:b/>
          <w:bCs/>
          <w:szCs w:val="21"/>
        </w:rPr>
        <w:t>（ｂ）</w:t>
      </w:r>
      <w:r w:rsidR="00576518" w:rsidRPr="00956011">
        <w:rPr>
          <w:rFonts w:ascii="ＭＳ 明朝" w:eastAsia="ＭＳ 明朝" w:hAnsi="ＭＳ 明朝" w:hint="eastAsia"/>
          <w:b/>
          <w:bCs/>
          <w:szCs w:val="21"/>
        </w:rPr>
        <w:t>どうすれば</w:t>
      </w:r>
      <w:r w:rsidR="00C20828" w:rsidRPr="00956011">
        <w:rPr>
          <w:rFonts w:ascii="ＭＳ 明朝" w:eastAsia="ＭＳ 明朝" w:hAnsi="ＭＳ 明朝" w:hint="eastAsia"/>
          <w:b/>
          <w:bCs/>
          <w:szCs w:val="21"/>
        </w:rPr>
        <w:t>、アジアの</w:t>
      </w:r>
      <w:r w:rsidRPr="00956011">
        <w:rPr>
          <w:rFonts w:ascii="ＭＳ 明朝" w:eastAsia="ＭＳ 明朝" w:hAnsi="ＭＳ 明朝" w:hint="eastAsia"/>
          <w:b/>
          <w:bCs/>
          <w:szCs w:val="21"/>
        </w:rPr>
        <w:t>戦争</w:t>
      </w:r>
      <w:r w:rsidR="0038746A" w:rsidRPr="00956011">
        <w:rPr>
          <w:rFonts w:ascii="ＭＳ 明朝" w:eastAsia="ＭＳ 明朝" w:hAnsi="ＭＳ 明朝" w:hint="eastAsia"/>
          <w:b/>
          <w:bCs/>
          <w:szCs w:val="21"/>
        </w:rPr>
        <w:t>を</w:t>
      </w:r>
      <w:r w:rsidRPr="00956011">
        <w:rPr>
          <w:rFonts w:ascii="ＭＳ 明朝" w:eastAsia="ＭＳ 明朝" w:hAnsi="ＭＳ 明朝" w:hint="eastAsia"/>
          <w:b/>
          <w:bCs/>
          <w:szCs w:val="21"/>
        </w:rPr>
        <w:t>防げる</w:t>
      </w:r>
      <w:r w:rsidR="00576518" w:rsidRPr="00956011">
        <w:rPr>
          <w:rFonts w:ascii="ＭＳ 明朝" w:eastAsia="ＭＳ 明朝" w:hAnsi="ＭＳ 明朝" w:hint="eastAsia"/>
          <w:b/>
          <w:bCs/>
          <w:szCs w:val="21"/>
        </w:rPr>
        <w:t>か？</w:t>
      </w:r>
      <w:r w:rsidR="00C20828" w:rsidRPr="00956011">
        <w:rPr>
          <w:rFonts w:ascii="ＭＳ 明朝" w:eastAsia="ＭＳ 明朝" w:hAnsi="ＭＳ 明朝" w:hint="eastAsia"/>
          <w:b/>
          <w:bCs/>
          <w:szCs w:val="21"/>
        </w:rPr>
        <w:t>日本の役割</w:t>
      </w:r>
    </w:p>
    <w:p w14:paraId="503BDD3F" w14:textId="77777777" w:rsidR="00576518" w:rsidRPr="00732CB9" w:rsidRDefault="00E11527" w:rsidP="00576518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56011">
        <w:rPr>
          <w:rFonts w:ascii="ＭＳ 明朝" w:eastAsia="ＭＳ 明朝" w:hAnsi="ＭＳ 明朝" w:hint="eastAsia"/>
          <w:sz w:val="22"/>
          <w:szCs w:val="22"/>
        </w:rPr>
        <w:t>台湾有事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>では</w:t>
      </w:r>
      <w:r w:rsidR="00956011">
        <w:rPr>
          <w:rFonts w:ascii="ＭＳ 明朝" w:eastAsia="ＭＳ 明朝" w:hAnsi="ＭＳ 明朝" w:hint="eastAsia"/>
          <w:sz w:val="22"/>
          <w:szCs w:val="22"/>
        </w:rPr>
        <w:t>日本は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>集団的自衛権行使を</w:t>
      </w:r>
      <w:r w:rsidR="00956011">
        <w:rPr>
          <w:rFonts w:ascii="ＭＳ 明朝" w:eastAsia="ＭＳ 明朝" w:hAnsi="ＭＳ 明朝" w:hint="eastAsia"/>
          <w:sz w:val="22"/>
          <w:szCs w:val="22"/>
        </w:rPr>
        <w:t>しないと宣言</w:t>
      </w:r>
    </w:p>
    <w:p w14:paraId="23A3ACC1" w14:textId="77777777" w:rsidR="00576518" w:rsidRPr="00732CB9" w:rsidRDefault="00E11527" w:rsidP="00576518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岸田改憲を阻止し、憲法堅持を宣言</w:t>
      </w:r>
    </w:p>
    <w:p w14:paraId="59272D0C" w14:textId="77777777" w:rsidR="00E11527" w:rsidRPr="00732CB9" w:rsidRDefault="00E11527" w:rsidP="00E11527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こ</w:t>
      </w:r>
      <w:r w:rsidR="00717511">
        <w:rPr>
          <w:rFonts w:ascii="ＭＳ 明朝" w:eastAsia="ＭＳ 明朝" w:hAnsi="ＭＳ 明朝" w:hint="eastAsia"/>
          <w:sz w:val="22"/>
          <w:szCs w:val="22"/>
        </w:rPr>
        <w:t>れを</w:t>
      </w:r>
      <w:r w:rsidR="00451297" w:rsidRPr="00732CB9">
        <w:rPr>
          <w:rFonts w:ascii="ＭＳ 明朝" w:eastAsia="ＭＳ 明朝" w:hAnsi="ＭＳ 明朝" w:hint="eastAsia"/>
          <w:sz w:val="22"/>
          <w:szCs w:val="22"/>
        </w:rPr>
        <w:t>実行すれば</w:t>
      </w:r>
      <w:r w:rsidRPr="00732CB9">
        <w:rPr>
          <w:rFonts w:ascii="ＭＳ 明朝" w:eastAsia="ＭＳ 明朝" w:hAnsi="ＭＳ 明朝" w:hint="eastAsia"/>
          <w:sz w:val="22"/>
          <w:szCs w:val="22"/>
        </w:rPr>
        <w:t>、アジアと世界への強い平和のアピール</w:t>
      </w:r>
    </w:p>
    <w:p w14:paraId="4EF80365" w14:textId="77777777" w:rsidR="00E11527" w:rsidRPr="00732CB9" w:rsidRDefault="00E11527" w:rsidP="00E11527">
      <w:pPr>
        <w:ind w:firstLineChars="150" w:firstLine="3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 xml:space="preserve"> 台湾有事は</w:t>
      </w:r>
      <w:r w:rsidR="00717511">
        <w:rPr>
          <w:rFonts w:ascii="ＭＳ 明朝" w:eastAsia="ＭＳ 明朝" w:hAnsi="ＭＳ 明朝" w:hint="eastAsia"/>
          <w:sz w:val="22"/>
          <w:szCs w:val="22"/>
        </w:rPr>
        <w:t>つく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>らせない―</w:t>
      </w:r>
      <w:r w:rsidRPr="00732CB9">
        <w:rPr>
          <w:rFonts w:ascii="ＭＳ 明朝" w:eastAsia="ＭＳ 明朝" w:hAnsi="ＭＳ 明朝" w:hint="eastAsia"/>
          <w:sz w:val="22"/>
          <w:szCs w:val="22"/>
        </w:rPr>
        <w:t>アメリカは、日本が加担しなければ、軍事介入困難に</w:t>
      </w:r>
    </w:p>
    <w:p w14:paraId="1BA711F6" w14:textId="77777777" w:rsidR="00E11527" w:rsidRPr="00732CB9" w:rsidRDefault="00E11527" w:rsidP="00576518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その上で中国に、台湾問題の平和的解決、武力行使しないことを約束させる</w:t>
      </w:r>
    </w:p>
    <w:p w14:paraId="7368BCCB" w14:textId="77777777" w:rsidR="00576518" w:rsidRPr="00956011" w:rsidRDefault="00576518" w:rsidP="00576518">
      <w:pPr>
        <w:rPr>
          <w:rFonts w:ascii="ＭＳ 明朝" w:eastAsia="ＭＳ 明朝" w:hAnsi="ＭＳ 明朝"/>
          <w:b/>
          <w:bCs/>
          <w:szCs w:val="21"/>
        </w:rPr>
      </w:pP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Pr="00956011">
        <w:rPr>
          <w:rFonts w:ascii="ＭＳ 明朝" w:eastAsia="ＭＳ 明朝" w:hAnsi="ＭＳ 明朝" w:hint="eastAsia"/>
          <w:b/>
          <w:bCs/>
          <w:szCs w:val="21"/>
        </w:rPr>
        <w:t>（ｃ）</w:t>
      </w:r>
      <w:r w:rsidR="00E968F4" w:rsidRPr="00956011">
        <w:rPr>
          <w:rFonts w:ascii="ＭＳ 明朝" w:eastAsia="ＭＳ 明朝" w:hAnsi="ＭＳ 明朝" w:hint="eastAsia"/>
          <w:b/>
          <w:bCs/>
          <w:szCs w:val="21"/>
        </w:rPr>
        <w:t>憲法を生かした平和外交のためには</w:t>
      </w:r>
      <w:r w:rsidRPr="00956011">
        <w:rPr>
          <w:rFonts w:ascii="ＭＳ 明朝" w:eastAsia="ＭＳ 明朝" w:hAnsi="ＭＳ 明朝" w:hint="eastAsia"/>
          <w:b/>
          <w:bCs/>
          <w:szCs w:val="21"/>
        </w:rPr>
        <w:t>？</w:t>
      </w:r>
    </w:p>
    <w:p w14:paraId="141F9AF4" w14:textId="77777777" w:rsidR="00E11527" w:rsidRPr="00732CB9" w:rsidRDefault="00E11527" w:rsidP="00E11527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E968F4">
        <w:rPr>
          <w:rFonts w:ascii="ＭＳ 明朝" w:eastAsia="ＭＳ 明朝" w:hAnsi="ＭＳ 明朝" w:hint="eastAsia"/>
          <w:sz w:val="22"/>
          <w:szCs w:val="22"/>
        </w:rPr>
        <w:t>自公政権ではできない、</w:t>
      </w:r>
      <w:r w:rsidRPr="00732CB9">
        <w:rPr>
          <w:rFonts w:ascii="ＭＳ 明朝" w:eastAsia="ＭＳ 明朝" w:hAnsi="ＭＳ 明朝" w:hint="eastAsia"/>
          <w:sz w:val="22"/>
          <w:szCs w:val="22"/>
        </w:rPr>
        <w:t>政権交代により、</w:t>
      </w:r>
      <w:r w:rsidR="000D7C8F">
        <w:rPr>
          <w:rFonts w:ascii="ＭＳ 明朝" w:eastAsia="ＭＳ 明朝" w:hAnsi="ＭＳ 明朝" w:hint="eastAsia"/>
          <w:sz w:val="22"/>
          <w:szCs w:val="22"/>
        </w:rPr>
        <w:t>９</w:t>
      </w:r>
      <w:r w:rsidRPr="00732CB9">
        <w:rPr>
          <w:rFonts w:ascii="ＭＳ 明朝" w:eastAsia="ＭＳ 明朝" w:hAnsi="ＭＳ 明朝" w:hint="eastAsia"/>
          <w:sz w:val="22"/>
          <w:szCs w:val="22"/>
        </w:rPr>
        <w:t>条を活かした平和外交へ</w:t>
      </w:r>
    </w:p>
    <w:p w14:paraId="1B884900" w14:textId="77777777" w:rsidR="005D09C1" w:rsidRDefault="00E11527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―紛争を平和的に解決する機構、核、通常軍備軍縮、核兵器禁止条約批准へ</w:t>
      </w:r>
    </w:p>
    <w:p w14:paraId="56654DFB" w14:textId="77777777" w:rsidR="00E968F4" w:rsidRPr="00732CB9" w:rsidRDefault="00E968F4" w:rsidP="005D09C1">
      <w:pPr>
        <w:rPr>
          <w:rFonts w:ascii="ＭＳ 明朝" w:eastAsia="ＭＳ 明朝" w:hAnsi="ＭＳ 明朝"/>
          <w:b/>
          <w:bCs/>
          <w:sz w:val="24"/>
        </w:rPr>
      </w:pPr>
    </w:p>
    <w:p w14:paraId="076D6CE1" w14:textId="77777777" w:rsidR="00B03738" w:rsidRDefault="007C61E5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むすびにかえて</w:t>
      </w:r>
    </w:p>
    <w:p w14:paraId="0BF6AD49" w14:textId="77777777" w:rsidR="007C61E5" w:rsidRPr="00732CB9" w:rsidRDefault="007C61E5" w:rsidP="007C61E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戦争させない78年を維持してきたことに確信を</w:t>
      </w:r>
      <w:r w:rsidR="00956011">
        <w:rPr>
          <w:rFonts w:ascii="ＭＳ 明朝" w:eastAsia="ＭＳ 明朝" w:hAnsi="ＭＳ 明朝" w:hint="eastAsia"/>
          <w:sz w:val="22"/>
          <w:szCs w:val="22"/>
        </w:rPr>
        <w:t>もとう</w:t>
      </w:r>
    </w:p>
    <w:p w14:paraId="1162902E" w14:textId="77777777" w:rsidR="007C61E5" w:rsidRDefault="007C61E5" w:rsidP="007C61E5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586CCA" w:rsidRPr="00586CCA">
        <w:rPr>
          <w:rFonts w:ascii="ＭＳ 明朝" w:eastAsia="ＭＳ 明朝" w:hAnsi="ＭＳ 明朝" w:hint="eastAsia"/>
          <w:sz w:val="22"/>
          <w:szCs w:val="22"/>
        </w:rPr>
        <w:t>軍拡・</w:t>
      </w:r>
      <w:r w:rsidRPr="00586CCA">
        <w:rPr>
          <w:rFonts w:ascii="ＭＳ 明朝" w:eastAsia="ＭＳ 明朝" w:hAnsi="ＭＳ 明朝" w:hint="eastAsia"/>
          <w:sz w:val="22"/>
          <w:szCs w:val="22"/>
        </w:rPr>
        <w:t>改憲</w:t>
      </w:r>
      <w:r w:rsidR="00956011" w:rsidRPr="00586CCA">
        <w:rPr>
          <w:rFonts w:ascii="ＭＳ 明朝" w:eastAsia="ＭＳ 明朝" w:hAnsi="ＭＳ 明朝" w:hint="eastAsia"/>
          <w:sz w:val="22"/>
          <w:szCs w:val="22"/>
        </w:rPr>
        <w:t>を</w:t>
      </w:r>
      <w:r w:rsidRPr="00586CCA">
        <w:rPr>
          <w:rFonts w:ascii="ＭＳ 明朝" w:eastAsia="ＭＳ 明朝" w:hAnsi="ＭＳ 明朝" w:hint="eastAsia"/>
          <w:sz w:val="22"/>
          <w:szCs w:val="22"/>
        </w:rPr>
        <w:t>阻止</w:t>
      </w:r>
      <w:r w:rsidR="00956011" w:rsidRPr="00586CCA">
        <w:rPr>
          <w:rFonts w:ascii="ＭＳ 明朝" w:eastAsia="ＭＳ 明朝" w:hAnsi="ＭＳ 明朝" w:hint="eastAsia"/>
          <w:sz w:val="22"/>
          <w:szCs w:val="22"/>
        </w:rPr>
        <w:t>し</w:t>
      </w:r>
      <w:r w:rsidR="00586CCA">
        <w:rPr>
          <w:rFonts w:ascii="ＭＳ 明朝" w:eastAsia="ＭＳ 明朝" w:hAnsi="ＭＳ 明朝" w:hint="eastAsia"/>
          <w:sz w:val="22"/>
          <w:szCs w:val="22"/>
        </w:rPr>
        <w:t>アメリカの戦争に加担しないと宣言することで、</w:t>
      </w:r>
      <w:r w:rsidRPr="00586CCA">
        <w:rPr>
          <w:rFonts w:ascii="ＭＳ 明朝" w:eastAsia="ＭＳ 明朝" w:hAnsi="ＭＳ 明朝" w:hint="eastAsia"/>
          <w:sz w:val="22"/>
          <w:szCs w:val="22"/>
        </w:rPr>
        <w:t>アジアの戦争に歯止め</w:t>
      </w:r>
      <w:r w:rsidR="00586CCA">
        <w:rPr>
          <w:rFonts w:ascii="ＭＳ 明朝" w:eastAsia="ＭＳ 明朝" w:hAnsi="ＭＳ 明朝" w:hint="eastAsia"/>
          <w:sz w:val="22"/>
          <w:szCs w:val="22"/>
        </w:rPr>
        <w:t>をかける</w:t>
      </w:r>
    </w:p>
    <w:p w14:paraId="0D41F334" w14:textId="77777777" w:rsidR="00586CCA" w:rsidRPr="00732CB9" w:rsidRDefault="00586CCA" w:rsidP="00586CC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いま、何が必要か？―３つの活動</w:t>
      </w:r>
    </w:p>
    <w:p w14:paraId="361BD819" w14:textId="77777777" w:rsidR="00586CCA" w:rsidRPr="00732CB9" w:rsidRDefault="00586CCA" w:rsidP="00586CCA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１</w:t>
      </w:r>
      <w:r>
        <w:rPr>
          <w:rFonts w:ascii="Apple Color Emoji" w:eastAsia="ＭＳ 明朝" w:hAnsi="Apple Color Emoji" w:cs="Apple Color Emoji" w:hint="eastAsia"/>
          <w:sz w:val="22"/>
          <w:szCs w:val="22"/>
        </w:rPr>
        <w:t>イスラエルのガザ攻撃やめろ、ロシアの侵略地からの撤退、</w:t>
      </w:r>
      <w:r>
        <w:rPr>
          <w:rFonts w:ascii="ＭＳ 明朝" w:eastAsia="ＭＳ 明朝" w:hAnsi="ＭＳ 明朝" w:hint="eastAsia"/>
          <w:sz w:val="22"/>
          <w:szCs w:val="22"/>
        </w:rPr>
        <w:t>岸田</w:t>
      </w:r>
      <w:r w:rsidRPr="00732CB9">
        <w:rPr>
          <w:rFonts w:ascii="ＭＳ 明朝" w:eastAsia="ＭＳ 明朝" w:hAnsi="ＭＳ 明朝" w:hint="eastAsia"/>
          <w:sz w:val="22"/>
          <w:szCs w:val="22"/>
        </w:rPr>
        <w:t>軍拡反対、改憲阻止</w:t>
      </w:r>
      <w:r>
        <w:rPr>
          <w:rFonts w:ascii="ＭＳ 明朝" w:eastAsia="ＭＳ 明朝" w:hAnsi="ＭＳ 明朝" w:hint="eastAsia"/>
          <w:sz w:val="22"/>
          <w:szCs w:val="22"/>
        </w:rPr>
        <w:t>の声を、草の根から</w:t>
      </w:r>
    </w:p>
    <w:p w14:paraId="653E187D" w14:textId="77777777" w:rsidR="00586CCA" w:rsidRPr="00732CB9" w:rsidRDefault="00586CCA" w:rsidP="00586CCA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２集団的自衛権行使はしない、９条改憲反対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732CB9">
        <w:rPr>
          <w:rFonts w:ascii="ＭＳ 明朝" w:eastAsia="ＭＳ 明朝" w:hAnsi="ＭＳ 明朝" w:hint="eastAsia"/>
          <w:sz w:val="22"/>
          <w:szCs w:val="22"/>
        </w:rPr>
        <w:t>くらし</w:t>
      </w:r>
      <w:r>
        <w:rPr>
          <w:rFonts w:ascii="ＭＳ 明朝" w:eastAsia="ＭＳ 明朝" w:hAnsi="ＭＳ 明朝" w:hint="eastAsia"/>
          <w:sz w:val="22"/>
          <w:szCs w:val="22"/>
        </w:rPr>
        <w:t>を守る、</w:t>
      </w:r>
      <w:r w:rsidRPr="00732CB9">
        <w:rPr>
          <w:rFonts w:ascii="ＭＳ 明朝" w:eastAsia="ＭＳ 明朝" w:hAnsi="ＭＳ 明朝" w:hint="eastAsia"/>
          <w:sz w:val="22"/>
          <w:szCs w:val="22"/>
        </w:rPr>
        <w:t>の一致点で共闘再構築</w:t>
      </w:r>
    </w:p>
    <w:p w14:paraId="1A3E5259" w14:textId="77777777" w:rsidR="007C61E5" w:rsidRPr="007C61E5" w:rsidRDefault="00586CCA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３衆院選で</w:t>
      </w:r>
      <w:r>
        <w:rPr>
          <w:rFonts w:ascii="ＭＳ 明朝" w:eastAsia="ＭＳ 明朝" w:hAnsi="ＭＳ 明朝" w:hint="eastAsia"/>
          <w:sz w:val="22"/>
          <w:szCs w:val="22"/>
        </w:rPr>
        <w:t>憲法擁護の</w:t>
      </w:r>
      <w:r w:rsidRPr="00732CB9">
        <w:rPr>
          <w:rFonts w:ascii="ＭＳ 明朝" w:eastAsia="ＭＳ 明朝" w:hAnsi="ＭＳ 明朝" w:hint="eastAsia"/>
          <w:sz w:val="22"/>
          <w:szCs w:val="22"/>
        </w:rPr>
        <w:t>立憲野党</w:t>
      </w:r>
      <w:r>
        <w:rPr>
          <w:rFonts w:ascii="ＭＳ 明朝" w:eastAsia="ＭＳ 明朝" w:hAnsi="ＭＳ 明朝" w:hint="eastAsia"/>
          <w:sz w:val="22"/>
          <w:szCs w:val="22"/>
        </w:rPr>
        <w:t>を大きくする</w:t>
      </w:r>
    </w:p>
    <w:sectPr w:rsidR="007C61E5" w:rsidRPr="007C61E5" w:rsidSect="00B03738">
      <w:footerReference w:type="even" r:id="rId7"/>
      <w:footerReference w:type="default" r:id="rId8"/>
      <w:pgSz w:w="11906" w:h="16838"/>
      <w:pgMar w:top="1871" w:right="1077" w:bottom="1644" w:left="1077" w:header="851" w:footer="992" w:gutter="0"/>
      <w:cols w:space="425"/>
      <w:docGrid w:type="linesAndChars" w:linePitch="324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9E00" w14:textId="77777777" w:rsidR="00850ED0" w:rsidRDefault="00850ED0" w:rsidP="002745A8">
      <w:r>
        <w:separator/>
      </w:r>
    </w:p>
  </w:endnote>
  <w:endnote w:type="continuationSeparator" w:id="0">
    <w:p w14:paraId="145463EE" w14:textId="77777777" w:rsidR="00850ED0" w:rsidRDefault="00850ED0" w:rsidP="0027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82115856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B285E81" w14:textId="77777777" w:rsidR="002745A8" w:rsidRDefault="002745A8" w:rsidP="0003129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6BE572C" w14:textId="77777777" w:rsidR="002745A8" w:rsidRDefault="002745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60670187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32D9897" w14:textId="77777777" w:rsidR="002745A8" w:rsidRDefault="002745A8" w:rsidP="0003129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3743D9CF" w14:textId="77777777" w:rsidR="002745A8" w:rsidRDefault="002745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94B1" w14:textId="77777777" w:rsidR="00850ED0" w:rsidRDefault="00850ED0" w:rsidP="002745A8">
      <w:r>
        <w:separator/>
      </w:r>
    </w:p>
  </w:footnote>
  <w:footnote w:type="continuationSeparator" w:id="0">
    <w:p w14:paraId="28FF550B" w14:textId="77777777" w:rsidR="00850ED0" w:rsidRDefault="00850ED0" w:rsidP="0027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473"/>
    <w:multiLevelType w:val="hybridMultilevel"/>
    <w:tmpl w:val="C4963156"/>
    <w:lvl w:ilvl="0" w:tplc="CD8E5D1E">
      <w:start w:val="1"/>
      <w:numFmt w:val="bullet"/>
      <w:lvlText w:val=""/>
      <w:lvlJc w:val="left"/>
      <w:pPr>
        <w:ind w:left="959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40"/>
      </w:pPr>
      <w:rPr>
        <w:rFonts w:ascii="Wingdings" w:hAnsi="Wingdings" w:hint="default"/>
      </w:rPr>
    </w:lvl>
  </w:abstractNum>
  <w:abstractNum w:abstractNumId="1" w15:restartNumberingAfterBreak="0">
    <w:nsid w:val="0B1271AE"/>
    <w:multiLevelType w:val="hybridMultilevel"/>
    <w:tmpl w:val="0E8A31AC"/>
    <w:lvl w:ilvl="0" w:tplc="CDA25C02">
      <w:start w:val="1"/>
      <w:numFmt w:val="bullet"/>
      <w:lvlText w:val=""/>
      <w:lvlJc w:val="left"/>
      <w:pPr>
        <w:ind w:left="859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9" w:hanging="440"/>
      </w:pPr>
      <w:rPr>
        <w:rFonts w:ascii="Wingdings" w:hAnsi="Wingdings" w:hint="default"/>
      </w:rPr>
    </w:lvl>
  </w:abstractNum>
  <w:abstractNum w:abstractNumId="2" w15:restartNumberingAfterBreak="0">
    <w:nsid w:val="1D306B39"/>
    <w:multiLevelType w:val="hybridMultilevel"/>
    <w:tmpl w:val="289C618C"/>
    <w:lvl w:ilvl="0" w:tplc="5C72F43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F115582"/>
    <w:multiLevelType w:val="hybridMultilevel"/>
    <w:tmpl w:val="2C2279C2"/>
    <w:lvl w:ilvl="0" w:tplc="143ED8F0">
      <w:start w:val="1"/>
      <w:numFmt w:val="bullet"/>
      <w:lvlText w:val=""/>
      <w:lvlJc w:val="left"/>
      <w:pPr>
        <w:ind w:left="959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40"/>
      </w:pPr>
      <w:rPr>
        <w:rFonts w:ascii="Wingdings" w:hAnsi="Wingdings" w:hint="default"/>
      </w:rPr>
    </w:lvl>
  </w:abstractNum>
  <w:num w:numId="1" w16cid:durableId="1996910780">
    <w:abstractNumId w:val="2"/>
  </w:num>
  <w:num w:numId="2" w16cid:durableId="1858304634">
    <w:abstractNumId w:val="0"/>
  </w:num>
  <w:num w:numId="3" w16cid:durableId="1805809254">
    <w:abstractNumId w:val="1"/>
  </w:num>
  <w:num w:numId="4" w16cid:durableId="195239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E1"/>
    <w:rsid w:val="00020EEE"/>
    <w:rsid w:val="00024DE7"/>
    <w:rsid w:val="0003205D"/>
    <w:rsid w:val="0003615B"/>
    <w:rsid w:val="00036BA4"/>
    <w:rsid w:val="00052131"/>
    <w:rsid w:val="00075D8B"/>
    <w:rsid w:val="00093487"/>
    <w:rsid w:val="00096A34"/>
    <w:rsid w:val="000D5390"/>
    <w:rsid w:val="000D6682"/>
    <w:rsid w:val="000D7C0C"/>
    <w:rsid w:val="000D7C8F"/>
    <w:rsid w:val="000F4C56"/>
    <w:rsid w:val="00112A20"/>
    <w:rsid w:val="001563F0"/>
    <w:rsid w:val="00160AE1"/>
    <w:rsid w:val="00165A1B"/>
    <w:rsid w:val="00167384"/>
    <w:rsid w:val="00170D8A"/>
    <w:rsid w:val="00175600"/>
    <w:rsid w:val="00176359"/>
    <w:rsid w:val="00182DDA"/>
    <w:rsid w:val="001852B3"/>
    <w:rsid w:val="00191AA8"/>
    <w:rsid w:val="001A0427"/>
    <w:rsid w:val="001A16B1"/>
    <w:rsid w:val="001B2BA9"/>
    <w:rsid w:val="001C6D55"/>
    <w:rsid w:val="001D6089"/>
    <w:rsid w:val="001E3BB2"/>
    <w:rsid w:val="001F57A6"/>
    <w:rsid w:val="00203456"/>
    <w:rsid w:val="00223DED"/>
    <w:rsid w:val="0022787A"/>
    <w:rsid w:val="0023709C"/>
    <w:rsid w:val="002447EB"/>
    <w:rsid w:val="0025565F"/>
    <w:rsid w:val="002608B2"/>
    <w:rsid w:val="00263264"/>
    <w:rsid w:val="0026627B"/>
    <w:rsid w:val="00273E78"/>
    <w:rsid w:val="002745A8"/>
    <w:rsid w:val="00283747"/>
    <w:rsid w:val="00291C73"/>
    <w:rsid w:val="002A6A44"/>
    <w:rsid w:val="002B66A7"/>
    <w:rsid w:val="002C2595"/>
    <w:rsid w:val="002D26BB"/>
    <w:rsid w:val="002D7F47"/>
    <w:rsid w:val="002E1851"/>
    <w:rsid w:val="002E6ABE"/>
    <w:rsid w:val="00303920"/>
    <w:rsid w:val="003053DF"/>
    <w:rsid w:val="00306522"/>
    <w:rsid w:val="00325AE4"/>
    <w:rsid w:val="00334FA9"/>
    <w:rsid w:val="00351B8F"/>
    <w:rsid w:val="00355DCC"/>
    <w:rsid w:val="0038746A"/>
    <w:rsid w:val="003C1BA4"/>
    <w:rsid w:val="003D52E1"/>
    <w:rsid w:val="003D63E0"/>
    <w:rsid w:val="003E5192"/>
    <w:rsid w:val="00400342"/>
    <w:rsid w:val="004003F3"/>
    <w:rsid w:val="00407FD6"/>
    <w:rsid w:val="004238CF"/>
    <w:rsid w:val="004261C8"/>
    <w:rsid w:val="00436E85"/>
    <w:rsid w:val="00451297"/>
    <w:rsid w:val="00454209"/>
    <w:rsid w:val="00454838"/>
    <w:rsid w:val="00475C2D"/>
    <w:rsid w:val="004810C6"/>
    <w:rsid w:val="00483F34"/>
    <w:rsid w:val="00487F21"/>
    <w:rsid w:val="00491E31"/>
    <w:rsid w:val="00495986"/>
    <w:rsid w:val="004A3D63"/>
    <w:rsid w:val="004B6760"/>
    <w:rsid w:val="004C4C6C"/>
    <w:rsid w:val="004E10F0"/>
    <w:rsid w:val="004E168C"/>
    <w:rsid w:val="004F2EED"/>
    <w:rsid w:val="005013DA"/>
    <w:rsid w:val="00521879"/>
    <w:rsid w:val="00525325"/>
    <w:rsid w:val="00544EBB"/>
    <w:rsid w:val="00555D57"/>
    <w:rsid w:val="00564BA8"/>
    <w:rsid w:val="00565E98"/>
    <w:rsid w:val="00567465"/>
    <w:rsid w:val="00570123"/>
    <w:rsid w:val="0057525E"/>
    <w:rsid w:val="00576518"/>
    <w:rsid w:val="005773C0"/>
    <w:rsid w:val="00580472"/>
    <w:rsid w:val="00582B5A"/>
    <w:rsid w:val="00586CCA"/>
    <w:rsid w:val="005B05DF"/>
    <w:rsid w:val="005C2923"/>
    <w:rsid w:val="005C3B5D"/>
    <w:rsid w:val="005C5056"/>
    <w:rsid w:val="005D09C1"/>
    <w:rsid w:val="006240AC"/>
    <w:rsid w:val="00636081"/>
    <w:rsid w:val="006407A0"/>
    <w:rsid w:val="00660507"/>
    <w:rsid w:val="00663DEC"/>
    <w:rsid w:val="00665E70"/>
    <w:rsid w:val="006675BD"/>
    <w:rsid w:val="0067498C"/>
    <w:rsid w:val="00691A41"/>
    <w:rsid w:val="00693AB1"/>
    <w:rsid w:val="006B1354"/>
    <w:rsid w:val="006B4278"/>
    <w:rsid w:val="006B46D6"/>
    <w:rsid w:val="006B5320"/>
    <w:rsid w:val="006D2CC9"/>
    <w:rsid w:val="006D324C"/>
    <w:rsid w:val="006E05C0"/>
    <w:rsid w:val="006E678B"/>
    <w:rsid w:val="006F1599"/>
    <w:rsid w:val="006F6E1E"/>
    <w:rsid w:val="007027FB"/>
    <w:rsid w:val="007056D9"/>
    <w:rsid w:val="00716AC2"/>
    <w:rsid w:val="00716B0A"/>
    <w:rsid w:val="00717511"/>
    <w:rsid w:val="007214B0"/>
    <w:rsid w:val="00725F8B"/>
    <w:rsid w:val="0073004E"/>
    <w:rsid w:val="00732CB9"/>
    <w:rsid w:val="007350B6"/>
    <w:rsid w:val="007448BB"/>
    <w:rsid w:val="00745ACD"/>
    <w:rsid w:val="00747D72"/>
    <w:rsid w:val="00754C2C"/>
    <w:rsid w:val="00757939"/>
    <w:rsid w:val="0077298A"/>
    <w:rsid w:val="007744F8"/>
    <w:rsid w:val="0079055E"/>
    <w:rsid w:val="007C61E5"/>
    <w:rsid w:val="007C6510"/>
    <w:rsid w:val="007D3731"/>
    <w:rsid w:val="007D3B70"/>
    <w:rsid w:val="007E57A9"/>
    <w:rsid w:val="007E6D4C"/>
    <w:rsid w:val="007F3261"/>
    <w:rsid w:val="00847C7C"/>
    <w:rsid w:val="00850BDC"/>
    <w:rsid w:val="00850ED0"/>
    <w:rsid w:val="00860475"/>
    <w:rsid w:val="00880A63"/>
    <w:rsid w:val="0088168C"/>
    <w:rsid w:val="00894584"/>
    <w:rsid w:val="008A6E20"/>
    <w:rsid w:val="008B195D"/>
    <w:rsid w:val="008B3377"/>
    <w:rsid w:val="008C12F0"/>
    <w:rsid w:val="009026FC"/>
    <w:rsid w:val="00904F37"/>
    <w:rsid w:val="00913A13"/>
    <w:rsid w:val="00913BB8"/>
    <w:rsid w:val="00915BE1"/>
    <w:rsid w:val="00942280"/>
    <w:rsid w:val="00956011"/>
    <w:rsid w:val="00965BAB"/>
    <w:rsid w:val="009662D8"/>
    <w:rsid w:val="00967658"/>
    <w:rsid w:val="00970D20"/>
    <w:rsid w:val="00986607"/>
    <w:rsid w:val="00990A3F"/>
    <w:rsid w:val="009A2D5E"/>
    <w:rsid w:val="009C54F3"/>
    <w:rsid w:val="009D09D2"/>
    <w:rsid w:val="009D2A13"/>
    <w:rsid w:val="009D3670"/>
    <w:rsid w:val="009D45AC"/>
    <w:rsid w:val="00A028C9"/>
    <w:rsid w:val="00A04726"/>
    <w:rsid w:val="00A213CA"/>
    <w:rsid w:val="00A21910"/>
    <w:rsid w:val="00A25459"/>
    <w:rsid w:val="00A32E25"/>
    <w:rsid w:val="00A37FE1"/>
    <w:rsid w:val="00A56235"/>
    <w:rsid w:val="00A71A36"/>
    <w:rsid w:val="00A86659"/>
    <w:rsid w:val="00A9038E"/>
    <w:rsid w:val="00A97540"/>
    <w:rsid w:val="00AA2EB7"/>
    <w:rsid w:val="00AA7C0B"/>
    <w:rsid w:val="00AB22DA"/>
    <w:rsid w:val="00AC24C6"/>
    <w:rsid w:val="00AD222A"/>
    <w:rsid w:val="00AD304D"/>
    <w:rsid w:val="00AD4929"/>
    <w:rsid w:val="00AD4C5A"/>
    <w:rsid w:val="00AE13B3"/>
    <w:rsid w:val="00AE53B4"/>
    <w:rsid w:val="00AF2206"/>
    <w:rsid w:val="00B03738"/>
    <w:rsid w:val="00B059A7"/>
    <w:rsid w:val="00B06830"/>
    <w:rsid w:val="00B13396"/>
    <w:rsid w:val="00B262B9"/>
    <w:rsid w:val="00B41828"/>
    <w:rsid w:val="00B470C7"/>
    <w:rsid w:val="00B62B06"/>
    <w:rsid w:val="00BA0CED"/>
    <w:rsid w:val="00BA79B9"/>
    <w:rsid w:val="00BC29C4"/>
    <w:rsid w:val="00BC7C3E"/>
    <w:rsid w:val="00BD3297"/>
    <w:rsid w:val="00BD552D"/>
    <w:rsid w:val="00BD6061"/>
    <w:rsid w:val="00BD7052"/>
    <w:rsid w:val="00BD767C"/>
    <w:rsid w:val="00BE092D"/>
    <w:rsid w:val="00BE61A6"/>
    <w:rsid w:val="00BE7D03"/>
    <w:rsid w:val="00BF3BA3"/>
    <w:rsid w:val="00C056A3"/>
    <w:rsid w:val="00C11526"/>
    <w:rsid w:val="00C167F7"/>
    <w:rsid w:val="00C20828"/>
    <w:rsid w:val="00C342EA"/>
    <w:rsid w:val="00C3699F"/>
    <w:rsid w:val="00C42A0C"/>
    <w:rsid w:val="00C55724"/>
    <w:rsid w:val="00C907D3"/>
    <w:rsid w:val="00C97960"/>
    <w:rsid w:val="00CA10A1"/>
    <w:rsid w:val="00CA27C8"/>
    <w:rsid w:val="00CA2C50"/>
    <w:rsid w:val="00CA7568"/>
    <w:rsid w:val="00CA770D"/>
    <w:rsid w:val="00CC2B3A"/>
    <w:rsid w:val="00CC2D76"/>
    <w:rsid w:val="00CC3EA4"/>
    <w:rsid w:val="00D02C25"/>
    <w:rsid w:val="00D07499"/>
    <w:rsid w:val="00D106C7"/>
    <w:rsid w:val="00D120C4"/>
    <w:rsid w:val="00D23594"/>
    <w:rsid w:val="00D36D5E"/>
    <w:rsid w:val="00D52BB9"/>
    <w:rsid w:val="00D85094"/>
    <w:rsid w:val="00D9387D"/>
    <w:rsid w:val="00DC2127"/>
    <w:rsid w:val="00DD5888"/>
    <w:rsid w:val="00DD6C2D"/>
    <w:rsid w:val="00DE6486"/>
    <w:rsid w:val="00DE655C"/>
    <w:rsid w:val="00DF3E4F"/>
    <w:rsid w:val="00DF57C2"/>
    <w:rsid w:val="00E04EF7"/>
    <w:rsid w:val="00E11527"/>
    <w:rsid w:val="00E175E7"/>
    <w:rsid w:val="00E17791"/>
    <w:rsid w:val="00E208CB"/>
    <w:rsid w:val="00E52812"/>
    <w:rsid w:val="00E55955"/>
    <w:rsid w:val="00E62EC9"/>
    <w:rsid w:val="00E74FB3"/>
    <w:rsid w:val="00E968F4"/>
    <w:rsid w:val="00EA2F56"/>
    <w:rsid w:val="00EA39F2"/>
    <w:rsid w:val="00EA6416"/>
    <w:rsid w:val="00EC4445"/>
    <w:rsid w:val="00F06FBE"/>
    <w:rsid w:val="00F23191"/>
    <w:rsid w:val="00F26655"/>
    <w:rsid w:val="00F54285"/>
    <w:rsid w:val="00F70A64"/>
    <w:rsid w:val="00F8540F"/>
    <w:rsid w:val="00F95133"/>
    <w:rsid w:val="00F97428"/>
    <w:rsid w:val="00FB29D1"/>
    <w:rsid w:val="00FC5D37"/>
    <w:rsid w:val="00FC79B2"/>
    <w:rsid w:val="00FD02BE"/>
    <w:rsid w:val="00FD6290"/>
    <w:rsid w:val="00FD7A02"/>
    <w:rsid w:val="00FE1F79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246D6"/>
  <w15:chartTrackingRefBased/>
  <w15:docId w15:val="{F09D554B-92DC-F342-AA50-CE02FA6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4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745A8"/>
  </w:style>
  <w:style w:type="character" w:styleId="a5">
    <w:name w:val="page number"/>
    <w:basedOn w:val="a0"/>
    <w:uiPriority w:val="99"/>
    <w:semiHidden/>
    <w:unhideWhenUsed/>
    <w:rsid w:val="002745A8"/>
  </w:style>
  <w:style w:type="paragraph" w:styleId="Web">
    <w:name w:val="Normal (Web)"/>
    <w:basedOn w:val="a"/>
    <w:uiPriority w:val="99"/>
    <w:semiHidden/>
    <w:unhideWhenUsed/>
    <w:rsid w:val="00721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F06F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 渡辺</dc:creator>
  <cp:keywords/>
  <dc:description/>
  <cp:lastModifiedBy>彰 鈴木</cp:lastModifiedBy>
  <cp:revision>3</cp:revision>
  <cp:lastPrinted>2023-12-01T02:35:00Z</cp:lastPrinted>
  <dcterms:created xsi:type="dcterms:W3CDTF">2023-12-02T02:05:00Z</dcterms:created>
  <dcterms:modified xsi:type="dcterms:W3CDTF">2023-12-02T02:06:00Z</dcterms:modified>
</cp:coreProperties>
</file>