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88E4" w14:textId="1D0504D6" w:rsidR="00763D1E" w:rsidRPr="00A00B53" w:rsidRDefault="003A0D97" w:rsidP="00A00B53">
      <w:pPr>
        <w:ind w:firstLineChars="800" w:firstLine="2093"/>
        <w:rPr>
          <w:rFonts w:ascii="ＭＳ 明朝" w:eastAsia="ＭＳ 明朝" w:hAnsi="ＭＳ 明朝"/>
          <w:b/>
          <w:bCs/>
          <w:sz w:val="28"/>
          <w:szCs w:val="28"/>
        </w:rPr>
      </w:pPr>
      <w:r w:rsidRPr="00A00B53">
        <w:rPr>
          <w:rFonts w:ascii="ＭＳ 明朝" w:eastAsia="ＭＳ 明朝" w:hAnsi="ＭＳ 明朝" w:hint="eastAsia"/>
          <w:b/>
          <w:bCs/>
          <w:sz w:val="28"/>
          <w:szCs w:val="28"/>
        </w:rPr>
        <w:t>総選挙</w:t>
      </w:r>
      <w:r w:rsidR="00917E29" w:rsidRPr="00A00B53">
        <w:rPr>
          <w:rFonts w:ascii="ＭＳ 明朝" w:eastAsia="ＭＳ 明朝" w:hAnsi="ＭＳ 明朝" w:hint="eastAsia"/>
          <w:b/>
          <w:bCs/>
          <w:sz w:val="28"/>
          <w:szCs w:val="28"/>
        </w:rPr>
        <w:t>の結果</w:t>
      </w:r>
      <w:r w:rsidR="00DF197A" w:rsidRPr="00A00B53">
        <w:rPr>
          <w:rFonts w:ascii="ＭＳ 明朝" w:eastAsia="ＭＳ 明朝" w:hAnsi="ＭＳ 明朝" w:hint="eastAsia"/>
          <w:b/>
          <w:bCs/>
          <w:sz w:val="28"/>
          <w:szCs w:val="28"/>
        </w:rPr>
        <w:t>と改憲をめぐる対抗の新局面</w:t>
      </w:r>
    </w:p>
    <w:p w14:paraId="56CB5B08" w14:textId="482C49A2" w:rsidR="003A0D97" w:rsidRPr="00A00B53" w:rsidRDefault="00DF197A" w:rsidP="00A00B53">
      <w:pPr>
        <w:jc w:val="center"/>
        <w:rPr>
          <w:rFonts w:ascii="ＭＳ 明朝" w:eastAsia="ＭＳ 明朝" w:hAnsi="ＭＳ 明朝"/>
          <w:b/>
          <w:bCs/>
          <w:sz w:val="22"/>
          <w:szCs w:val="22"/>
        </w:rPr>
      </w:pPr>
      <w:r w:rsidRPr="00A00B53">
        <w:rPr>
          <w:rFonts w:ascii="ＭＳ 明朝" w:eastAsia="ＭＳ 明朝" w:hAnsi="ＭＳ 明朝" w:hint="eastAsia"/>
          <w:b/>
          <w:bCs/>
          <w:sz w:val="22"/>
          <w:szCs w:val="22"/>
        </w:rPr>
        <w:t>「憲法公布75年記念　憲法講座</w:t>
      </w:r>
      <w:r w:rsidR="00917E29" w:rsidRPr="00A00B53">
        <w:rPr>
          <w:rFonts w:ascii="ＭＳ 明朝" w:eastAsia="ＭＳ 明朝" w:hAnsi="ＭＳ 明朝" w:hint="eastAsia"/>
          <w:b/>
          <w:bCs/>
          <w:sz w:val="22"/>
          <w:szCs w:val="22"/>
        </w:rPr>
        <w:t>」</w:t>
      </w:r>
      <w:r w:rsidR="001B5C84" w:rsidRPr="00A00B53">
        <w:rPr>
          <w:rFonts w:ascii="ＭＳ 明朝" w:eastAsia="ＭＳ 明朝" w:hAnsi="ＭＳ 明朝" w:hint="eastAsia"/>
          <w:b/>
          <w:bCs/>
          <w:sz w:val="22"/>
          <w:szCs w:val="22"/>
        </w:rPr>
        <w:t xml:space="preserve">講演　　</w:t>
      </w:r>
      <w:r w:rsidR="003A0D97" w:rsidRPr="00A00B53">
        <w:rPr>
          <w:rFonts w:ascii="ＭＳ 明朝" w:eastAsia="ＭＳ 明朝" w:hAnsi="ＭＳ 明朝" w:hint="eastAsia"/>
          <w:b/>
          <w:bCs/>
          <w:sz w:val="22"/>
          <w:szCs w:val="22"/>
        </w:rPr>
        <w:t>2021.12.</w:t>
      </w:r>
      <w:r w:rsidR="001B5C84" w:rsidRPr="00A00B53">
        <w:rPr>
          <w:rFonts w:ascii="ＭＳ 明朝" w:eastAsia="ＭＳ 明朝" w:hAnsi="ＭＳ 明朝"/>
          <w:b/>
          <w:bCs/>
          <w:sz w:val="22"/>
          <w:szCs w:val="22"/>
        </w:rPr>
        <w:t>1</w:t>
      </w:r>
      <w:r w:rsidRPr="00A00B53">
        <w:rPr>
          <w:rFonts w:ascii="ＭＳ 明朝" w:eastAsia="ＭＳ 明朝" w:hAnsi="ＭＳ 明朝"/>
          <w:b/>
          <w:bCs/>
          <w:sz w:val="22"/>
          <w:szCs w:val="22"/>
        </w:rPr>
        <w:t>9.</w:t>
      </w:r>
      <w:r w:rsidR="003A0D97" w:rsidRPr="00A00B53">
        <w:rPr>
          <w:rFonts w:ascii="ＭＳ 明朝" w:eastAsia="ＭＳ 明朝" w:hAnsi="ＭＳ 明朝" w:hint="eastAsia"/>
          <w:b/>
          <w:bCs/>
          <w:sz w:val="22"/>
          <w:szCs w:val="22"/>
        </w:rPr>
        <w:t xml:space="preserve">　渡辺　治</w:t>
      </w:r>
    </w:p>
    <w:p w14:paraId="07B99538" w14:textId="759E3B5D" w:rsidR="003C4F5E" w:rsidRPr="00A00B53" w:rsidRDefault="003C4F5E" w:rsidP="007005D2">
      <w:pPr>
        <w:spacing w:line="20" w:lineRule="atLeast"/>
        <w:rPr>
          <w:rFonts w:ascii="ＭＳ 明朝" w:eastAsia="ＭＳ 明朝" w:hAnsi="ＭＳ 明朝"/>
          <w:sz w:val="22"/>
          <w:szCs w:val="22"/>
        </w:rPr>
      </w:pPr>
    </w:p>
    <w:p w14:paraId="5CFBED77" w14:textId="7DB71DA0" w:rsidR="0025734A" w:rsidRPr="00A00B53" w:rsidRDefault="0025734A"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はじめに</w:t>
      </w:r>
    </w:p>
    <w:p w14:paraId="47D1E750" w14:textId="5B16A9F4" w:rsidR="0025734A" w:rsidRPr="00A00B53" w:rsidRDefault="0025734A"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総選挙は、9年に及ぶ安倍・菅政権の政治の継続か転換かを問う選挙であった</w:t>
      </w:r>
    </w:p>
    <w:p w14:paraId="7F6AA509" w14:textId="2179C733" w:rsidR="001B5C84" w:rsidRPr="00A00B53" w:rsidRDefault="001B5C8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自民は議席を減らしたものの自公政権維持、維新の議席増の力借りて改憲勢力3分の２</w:t>
      </w:r>
      <w:r w:rsidR="00837C03" w:rsidRPr="00A00B53">
        <w:rPr>
          <w:rFonts w:ascii="ＭＳ 明朝" w:eastAsia="ＭＳ 明朝" w:hAnsi="ＭＳ 明朝" w:hint="eastAsia"/>
          <w:sz w:val="22"/>
          <w:szCs w:val="22"/>
        </w:rPr>
        <w:t>を維持</w:t>
      </w:r>
    </w:p>
    <w:p w14:paraId="15A14A65" w14:textId="22C08B6E" w:rsidR="00B84362" w:rsidRPr="00A00B53" w:rsidRDefault="00B84362"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37026" w:rsidRPr="00A00B53">
        <w:rPr>
          <w:rFonts w:ascii="ＭＳ 明朝" w:eastAsia="ＭＳ 明朝" w:hAnsi="ＭＳ 明朝" w:hint="eastAsia"/>
          <w:sz w:val="22"/>
          <w:szCs w:val="22"/>
        </w:rPr>
        <w:t>改憲</w:t>
      </w:r>
      <w:r w:rsidR="00000176" w:rsidRPr="00A00B53">
        <w:rPr>
          <w:rFonts w:ascii="ＭＳ 明朝" w:eastAsia="ＭＳ 明朝" w:hAnsi="ＭＳ 明朝" w:hint="eastAsia"/>
          <w:sz w:val="22"/>
          <w:szCs w:val="22"/>
        </w:rPr>
        <w:t>、９条破壊をめぐる対抗は</w:t>
      </w:r>
      <w:r w:rsidR="006C54A0" w:rsidRPr="00A00B53">
        <w:rPr>
          <w:rFonts w:ascii="ＭＳ 明朝" w:eastAsia="ＭＳ 明朝" w:hAnsi="ＭＳ 明朝" w:hint="eastAsia"/>
          <w:sz w:val="22"/>
          <w:szCs w:val="22"/>
        </w:rPr>
        <w:t>選挙後、</w:t>
      </w:r>
      <w:r w:rsidR="00000176" w:rsidRPr="00A00B53">
        <w:rPr>
          <w:rFonts w:ascii="ＭＳ 明朝" w:eastAsia="ＭＳ 明朝" w:hAnsi="ＭＳ 明朝" w:hint="eastAsia"/>
          <w:sz w:val="22"/>
          <w:szCs w:val="22"/>
        </w:rPr>
        <w:t>新たな局面を迎えた</w:t>
      </w:r>
    </w:p>
    <w:p w14:paraId="4FB1BE8C" w14:textId="09B4CB9D" w:rsidR="006C54A0" w:rsidRPr="00A00B53" w:rsidRDefault="006C54A0"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しかし、改憲の急速な進行は選挙の結果突然現れたものではない、安倍菅政権９年の対抗の到達点</w:t>
      </w:r>
    </w:p>
    <w:p w14:paraId="6996B167" w14:textId="77777777" w:rsidR="00EC5477" w:rsidRPr="00A00B53" w:rsidRDefault="00EC5477" w:rsidP="00A00B53">
      <w:pPr>
        <w:ind w:leftChars="100" w:left="190"/>
        <w:rPr>
          <w:rFonts w:ascii="ＭＳ 明朝" w:eastAsia="ＭＳ 明朝" w:hAnsi="ＭＳ 明朝"/>
          <w:szCs w:val="21"/>
        </w:rPr>
      </w:pPr>
    </w:p>
    <w:p w14:paraId="684048D3" w14:textId="51D083E1" w:rsidR="00A37026" w:rsidRPr="00A00B53" w:rsidRDefault="00A37026"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１</w:t>
      </w:r>
      <w:r w:rsidR="0025734A" w:rsidRPr="00A00B53">
        <w:rPr>
          <w:rFonts w:ascii="ＭＳ 明朝" w:eastAsia="ＭＳ 明朝" w:hAnsi="ＭＳ 明朝" w:hint="eastAsia"/>
          <w:b/>
          <w:bCs/>
          <w:sz w:val="22"/>
          <w:szCs w:val="22"/>
        </w:rPr>
        <w:t xml:space="preserve">　</w:t>
      </w:r>
      <w:r w:rsidRPr="00A00B53">
        <w:rPr>
          <w:rFonts w:ascii="ＭＳ 明朝" w:eastAsia="ＭＳ 明朝" w:hAnsi="ＭＳ 明朝" w:hint="eastAsia"/>
          <w:b/>
          <w:bCs/>
          <w:sz w:val="22"/>
          <w:szCs w:val="22"/>
        </w:rPr>
        <w:t>安倍・菅政権の９年で</w:t>
      </w:r>
      <w:r w:rsidR="00835ABC" w:rsidRPr="00A00B53">
        <w:rPr>
          <w:rFonts w:ascii="ＭＳ 明朝" w:eastAsia="ＭＳ 明朝" w:hAnsi="ＭＳ 明朝" w:hint="eastAsia"/>
          <w:b/>
          <w:bCs/>
          <w:sz w:val="22"/>
          <w:szCs w:val="22"/>
        </w:rPr>
        <w:t>改憲・９条破壊はどこまできたか</w:t>
      </w:r>
      <w:r w:rsidRPr="00A00B53">
        <w:rPr>
          <w:rFonts w:ascii="ＭＳ 明朝" w:eastAsia="ＭＳ 明朝" w:hAnsi="ＭＳ 明朝" w:hint="eastAsia"/>
          <w:b/>
          <w:bCs/>
          <w:sz w:val="22"/>
          <w:szCs w:val="22"/>
        </w:rPr>
        <w:t>、岸田の狙い</w:t>
      </w:r>
      <w:r w:rsidR="00835ABC" w:rsidRPr="00A00B53">
        <w:rPr>
          <w:rFonts w:ascii="ＭＳ 明朝" w:eastAsia="ＭＳ 明朝" w:hAnsi="ＭＳ 明朝" w:hint="eastAsia"/>
          <w:b/>
          <w:bCs/>
          <w:sz w:val="22"/>
          <w:szCs w:val="22"/>
        </w:rPr>
        <w:t>は？</w:t>
      </w:r>
    </w:p>
    <w:p w14:paraId="05241093" w14:textId="4AB4D9AC" w:rsidR="0025734A" w:rsidRPr="00A00B53" w:rsidRDefault="00835ABC" w:rsidP="00A00B53">
      <w:pPr>
        <w:ind w:leftChars="100" w:left="190"/>
        <w:rPr>
          <w:rFonts w:ascii="ＭＳ 明朝" w:eastAsia="ＭＳ 明朝" w:hAnsi="ＭＳ 明朝"/>
          <w:b/>
          <w:sz w:val="22"/>
          <w:szCs w:val="22"/>
        </w:rPr>
      </w:pPr>
      <w:r w:rsidRPr="00A00B53">
        <w:rPr>
          <w:rFonts w:ascii="ＭＳ 明朝" w:eastAsia="ＭＳ 明朝" w:hAnsi="ＭＳ 明朝" w:hint="eastAsia"/>
          <w:b/>
          <w:sz w:val="22"/>
          <w:szCs w:val="22"/>
        </w:rPr>
        <w:t>（１）</w:t>
      </w:r>
      <w:r w:rsidR="0025734A" w:rsidRPr="00A00B53">
        <w:rPr>
          <w:rFonts w:ascii="ＭＳ 明朝" w:eastAsia="ＭＳ 明朝" w:hAnsi="ＭＳ 明朝" w:hint="eastAsia"/>
          <w:b/>
          <w:sz w:val="22"/>
          <w:szCs w:val="22"/>
        </w:rPr>
        <w:t>安倍政権は歴代政権でできなかった「戦争する国」づくりを推進した</w:t>
      </w:r>
    </w:p>
    <w:p w14:paraId="539C8BDA" w14:textId="13EE74FE" w:rsidR="0025734A" w:rsidRPr="00A00B53" w:rsidRDefault="006C54A0" w:rsidP="00A00B53">
      <w:pPr>
        <w:ind w:leftChars="100" w:left="190" w:firstLineChars="100" w:firstLine="200"/>
        <w:rPr>
          <w:rFonts w:ascii="ＭＳ 明朝" w:eastAsia="ＭＳ 明朝" w:hAnsi="ＭＳ 明朝"/>
          <w:bCs/>
          <w:sz w:val="22"/>
          <w:szCs w:val="22"/>
        </w:rPr>
      </w:pPr>
      <w:r w:rsidRPr="00A00B53">
        <w:rPr>
          <w:rFonts w:ascii="ＭＳ 明朝" w:eastAsia="ＭＳ 明朝" w:hAnsi="ＭＳ 明朝" w:hint="eastAsia"/>
          <w:bCs/>
          <w:sz w:val="22"/>
          <w:szCs w:val="22"/>
        </w:rPr>
        <w:t>（ａ）1</w:t>
      </w:r>
      <w:r w:rsidRPr="00A00B53">
        <w:rPr>
          <w:rFonts w:ascii="ＭＳ 明朝" w:eastAsia="ＭＳ 明朝" w:hAnsi="ＭＳ 明朝"/>
          <w:bCs/>
          <w:sz w:val="22"/>
          <w:szCs w:val="22"/>
        </w:rPr>
        <w:t>4</w:t>
      </w:r>
      <w:r w:rsidRPr="00A00B53">
        <w:rPr>
          <w:rFonts w:ascii="ＭＳ 明朝" w:eastAsia="ＭＳ 明朝" w:hAnsi="ＭＳ 明朝" w:hint="eastAsia"/>
          <w:bCs/>
          <w:sz w:val="22"/>
          <w:szCs w:val="22"/>
        </w:rPr>
        <w:t>年政府解釈改変と1</w:t>
      </w:r>
      <w:r w:rsidRPr="00A00B53">
        <w:rPr>
          <w:rFonts w:ascii="ＭＳ 明朝" w:eastAsia="ＭＳ 明朝" w:hAnsi="ＭＳ 明朝"/>
          <w:bCs/>
          <w:sz w:val="22"/>
          <w:szCs w:val="22"/>
        </w:rPr>
        <w:t>5</w:t>
      </w:r>
      <w:r w:rsidR="0025734A" w:rsidRPr="00A00B53">
        <w:rPr>
          <w:rFonts w:ascii="ＭＳ 明朝" w:eastAsia="ＭＳ 明朝" w:hAnsi="ＭＳ 明朝" w:hint="eastAsia"/>
          <w:bCs/>
          <w:sz w:val="22"/>
          <w:szCs w:val="22"/>
        </w:rPr>
        <w:t>年安保法制制定強行による９条破壊の新段階</w:t>
      </w:r>
    </w:p>
    <w:p w14:paraId="37AE09BB" w14:textId="705C6FA1"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w:t>
      </w:r>
      <w:r w:rsidR="00C666D3" w:rsidRPr="00A00B53">
        <w:rPr>
          <w:rFonts w:ascii="ＭＳ 明朝" w:eastAsia="ＭＳ 明朝" w:hAnsi="ＭＳ 明朝" w:hint="eastAsia"/>
          <w:bCs/>
          <w:sz w:val="22"/>
          <w:szCs w:val="22"/>
        </w:rPr>
        <w:t xml:space="preserve">　</w:t>
      </w:r>
      <w:r w:rsidRPr="00A00B53">
        <w:rPr>
          <w:rFonts w:ascii="ＭＳ 明朝" w:eastAsia="ＭＳ 明朝" w:hAnsi="ＭＳ 明朝" w:hint="eastAsia"/>
          <w:bCs/>
          <w:sz w:val="22"/>
          <w:szCs w:val="22"/>
        </w:rPr>
        <w:t>集団的自衛権行使容認、アメリカの戦争に加担して世界どこの戦場でも派兵できる体制</w:t>
      </w:r>
    </w:p>
    <w:p w14:paraId="2AB8151D" w14:textId="19CBE0C4"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w:t>
      </w:r>
      <w:r w:rsidR="006C54A0" w:rsidRPr="00A00B53">
        <w:rPr>
          <w:rFonts w:ascii="ＭＳ 明朝" w:eastAsia="ＭＳ 明朝" w:hAnsi="ＭＳ 明朝" w:hint="eastAsia"/>
          <w:bCs/>
          <w:sz w:val="22"/>
          <w:szCs w:val="22"/>
        </w:rPr>
        <w:t>（ｂ）</w:t>
      </w:r>
      <w:r w:rsidRPr="00A00B53">
        <w:rPr>
          <w:rFonts w:ascii="ＭＳ 明朝" w:eastAsia="ＭＳ 明朝" w:hAnsi="ＭＳ 明朝" w:hint="eastAsia"/>
          <w:bCs/>
          <w:sz w:val="22"/>
          <w:szCs w:val="22"/>
        </w:rPr>
        <w:t>「戦争する国」完成のため安倍首相は明文改憲に踏み切った</w:t>
      </w:r>
    </w:p>
    <w:p w14:paraId="730ECCA1" w14:textId="77777777" w:rsidR="0025734A" w:rsidRPr="00A00B53" w:rsidRDefault="0025734A" w:rsidP="00A00B53">
      <w:pPr>
        <w:ind w:leftChars="100" w:left="190" w:firstLineChars="350" w:firstLine="702"/>
        <w:rPr>
          <w:rFonts w:ascii="ＭＳ 明朝" w:eastAsia="ＭＳ 明朝" w:hAnsi="ＭＳ 明朝"/>
          <w:bCs/>
          <w:sz w:val="22"/>
          <w:szCs w:val="22"/>
        </w:rPr>
      </w:pPr>
      <w:r w:rsidRPr="00A00B53">
        <w:rPr>
          <w:rFonts w:ascii="ＭＳ 明朝" w:eastAsia="ＭＳ 明朝" w:hAnsi="ＭＳ 明朝" w:hint="eastAsia"/>
          <w:bCs/>
          <w:sz w:val="22"/>
          <w:szCs w:val="22"/>
        </w:rPr>
        <w:t>１７年５月３日、改憲提言、切り札としての自衛隊明記論など改憲４項目</w:t>
      </w:r>
      <w:r w:rsidRPr="00A00B53">
        <w:rPr>
          <w:rFonts w:ascii="ＭＳ 明朝" w:eastAsia="ＭＳ 明朝" w:hAnsi="ＭＳ 明朝" w:hint="eastAsia"/>
          <w:b/>
          <w:sz w:val="22"/>
          <w:szCs w:val="22"/>
        </w:rPr>
        <w:t>（資料１）</w:t>
      </w:r>
    </w:p>
    <w:p w14:paraId="19CD2730" w14:textId="77777777" w:rsidR="0025734A" w:rsidRPr="00A00B53" w:rsidRDefault="0025734A" w:rsidP="00A00B53">
      <w:pPr>
        <w:ind w:leftChars="100" w:left="190" w:firstLineChars="350" w:firstLine="702"/>
        <w:rPr>
          <w:rFonts w:ascii="ＭＳ 明朝" w:eastAsia="ＭＳ 明朝" w:hAnsi="ＭＳ 明朝"/>
          <w:bCs/>
          <w:sz w:val="22"/>
          <w:szCs w:val="22"/>
        </w:rPr>
      </w:pPr>
      <w:r w:rsidRPr="00A00B53">
        <w:rPr>
          <w:rFonts w:ascii="ＭＳ 明朝" w:eastAsia="ＭＳ 明朝" w:hAnsi="ＭＳ 明朝" w:hint="eastAsia"/>
          <w:bCs/>
          <w:sz w:val="22"/>
          <w:szCs w:val="22"/>
        </w:rPr>
        <w:t>しかし、市民と野党の共闘のがんばりが安倍の明文改憲の野望を挫折させた</w:t>
      </w:r>
    </w:p>
    <w:p w14:paraId="6E652916" w14:textId="3155AA5A" w:rsidR="0025734A" w:rsidRPr="00A00B53" w:rsidRDefault="00C666D3" w:rsidP="00A00B53">
      <w:pPr>
        <w:ind w:leftChars="100" w:left="190"/>
        <w:rPr>
          <w:rFonts w:ascii="ＭＳ 明朝" w:eastAsia="ＭＳ 明朝" w:hAnsi="ＭＳ 明朝"/>
          <w:b/>
          <w:sz w:val="22"/>
          <w:szCs w:val="22"/>
        </w:rPr>
      </w:pPr>
      <w:r w:rsidRPr="00A00B53">
        <w:rPr>
          <w:rFonts w:ascii="ＭＳ 明朝" w:eastAsia="ＭＳ 明朝" w:hAnsi="ＭＳ 明朝" w:hint="eastAsia"/>
          <w:b/>
          <w:sz w:val="22"/>
          <w:szCs w:val="22"/>
        </w:rPr>
        <w:t>（</w:t>
      </w:r>
      <w:r w:rsidR="00835ABC" w:rsidRPr="00A00B53">
        <w:rPr>
          <w:rFonts w:ascii="ＭＳ 明朝" w:eastAsia="ＭＳ 明朝" w:hAnsi="ＭＳ 明朝" w:hint="eastAsia"/>
          <w:b/>
          <w:sz w:val="22"/>
          <w:szCs w:val="22"/>
        </w:rPr>
        <w:t>２</w:t>
      </w:r>
      <w:r w:rsidRPr="00A00B53">
        <w:rPr>
          <w:rFonts w:ascii="ＭＳ 明朝" w:eastAsia="ＭＳ 明朝" w:hAnsi="ＭＳ 明朝" w:hint="eastAsia"/>
          <w:b/>
          <w:sz w:val="22"/>
          <w:szCs w:val="22"/>
        </w:rPr>
        <w:t>）</w:t>
      </w:r>
      <w:r w:rsidR="0025734A" w:rsidRPr="00A00B53">
        <w:rPr>
          <w:rFonts w:ascii="ＭＳ 明朝" w:eastAsia="ＭＳ 明朝" w:hAnsi="ＭＳ 明朝" w:hint="eastAsia"/>
          <w:b/>
          <w:sz w:val="22"/>
          <w:szCs w:val="22"/>
        </w:rPr>
        <w:t>菅政権は、安倍政権を継承しただけでなく、さらに危険な段階へ</w:t>
      </w:r>
    </w:p>
    <w:p w14:paraId="734C69D3" w14:textId="3D7A8077" w:rsidR="00C666D3" w:rsidRPr="00A00B53" w:rsidRDefault="00C666D3" w:rsidP="00A00B53">
      <w:pPr>
        <w:ind w:leftChars="100" w:left="190" w:firstLineChars="150" w:firstLine="301"/>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菅は安倍に比べ、改憲・9条破壊の熱意薄かったのになぜ？</w:t>
      </w:r>
    </w:p>
    <w:p w14:paraId="39E62A3A" w14:textId="6BD2356A"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w:t>
      </w:r>
      <w:r w:rsidR="006C54A0" w:rsidRPr="00A00B53">
        <w:rPr>
          <w:rFonts w:ascii="ＭＳ 明朝" w:eastAsia="ＭＳ 明朝" w:hAnsi="ＭＳ 明朝" w:hint="eastAsia"/>
          <w:bCs/>
          <w:sz w:val="22"/>
          <w:szCs w:val="22"/>
        </w:rPr>
        <w:t>（ａ）</w:t>
      </w:r>
      <w:r w:rsidRPr="00A00B53">
        <w:rPr>
          <w:rFonts w:ascii="ＭＳ 明朝" w:eastAsia="ＭＳ 明朝" w:hAnsi="ＭＳ 明朝" w:hint="eastAsia"/>
          <w:bCs/>
          <w:sz w:val="22"/>
          <w:szCs w:val="22"/>
        </w:rPr>
        <w:t>トランプ政権下でアメリカの世界戦略の転換＝対テロ戦争から米中軍事対決路線へ</w:t>
      </w:r>
    </w:p>
    <w:p w14:paraId="67793C31" w14:textId="08314516" w:rsidR="00000176"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000176" w:rsidRPr="00A00B53">
        <w:rPr>
          <w:rFonts w:ascii="ＭＳ 明朝" w:eastAsia="ＭＳ 明朝" w:hAnsi="ＭＳ 明朝" w:hint="eastAsia"/>
          <w:sz w:val="22"/>
          <w:szCs w:val="22"/>
        </w:rPr>
        <w:t xml:space="preserve">　冷戦後２０年余り続いた世界戦略の転換</w:t>
      </w:r>
    </w:p>
    <w:p w14:paraId="4DEEC903" w14:textId="0283D407" w:rsidR="0025734A" w:rsidRPr="00A00B53" w:rsidRDefault="0025734A"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「ならず者国家」、テロリストに対する戦争</w:t>
      </w:r>
      <w:r w:rsidR="00000176" w:rsidRPr="00A00B53">
        <w:rPr>
          <w:rFonts w:ascii="ＭＳ 明朝" w:eastAsia="ＭＳ 明朝" w:hAnsi="ＭＳ 明朝" w:hint="eastAsia"/>
          <w:sz w:val="22"/>
          <w:szCs w:val="22"/>
        </w:rPr>
        <w:t>戦略</w:t>
      </w:r>
      <w:r w:rsidRPr="00A00B53">
        <w:rPr>
          <w:rFonts w:ascii="ＭＳ 明朝" w:eastAsia="ＭＳ 明朝" w:hAnsi="ＭＳ 明朝" w:hint="eastAsia"/>
          <w:sz w:val="22"/>
          <w:szCs w:val="22"/>
        </w:rPr>
        <w:t>から中国覇権主義との</w:t>
      </w:r>
      <w:r w:rsidR="00000176" w:rsidRPr="00A00B53">
        <w:rPr>
          <w:rFonts w:ascii="ＭＳ 明朝" w:eastAsia="ＭＳ 明朝" w:hAnsi="ＭＳ 明朝" w:hint="eastAsia"/>
          <w:sz w:val="22"/>
          <w:szCs w:val="22"/>
        </w:rPr>
        <w:t>競争・軍事対決戦略</w:t>
      </w:r>
      <w:r w:rsidRPr="00A00B53">
        <w:rPr>
          <w:rFonts w:ascii="ＭＳ 明朝" w:eastAsia="ＭＳ 明朝" w:hAnsi="ＭＳ 明朝" w:hint="eastAsia"/>
          <w:sz w:val="22"/>
          <w:szCs w:val="22"/>
        </w:rPr>
        <w:t>へ</w:t>
      </w:r>
    </w:p>
    <w:p w14:paraId="1669BF9A" w14:textId="428AF4A9" w:rsidR="00000176" w:rsidRPr="00A00B53" w:rsidRDefault="00000176"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中国との経済・技術・軍事</w:t>
      </w:r>
      <w:r w:rsidR="00D34009" w:rsidRPr="00A00B53">
        <w:rPr>
          <w:rFonts w:ascii="ＭＳ 明朝" w:eastAsia="ＭＳ 明朝" w:hAnsi="ＭＳ 明朝" w:hint="eastAsia"/>
          <w:sz w:val="22"/>
          <w:szCs w:val="22"/>
        </w:rPr>
        <w:t>全戦線での</w:t>
      </w:r>
      <w:r w:rsidRPr="00A00B53">
        <w:rPr>
          <w:rFonts w:ascii="ＭＳ 明朝" w:eastAsia="ＭＳ 明朝" w:hAnsi="ＭＳ 明朝" w:hint="eastAsia"/>
          <w:sz w:val="22"/>
          <w:szCs w:val="22"/>
        </w:rPr>
        <w:t>覇権主義競争、アジアにおける軍事的優位の維持・回復</w:t>
      </w:r>
    </w:p>
    <w:p w14:paraId="5CA25F0A" w14:textId="395810A8"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000176"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日米軍事同盟、日本の役割の変化－対中軍事包囲網の前線、一翼へ</w:t>
      </w:r>
    </w:p>
    <w:p w14:paraId="5C24F280" w14:textId="1664EA41"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6C54A0" w:rsidRPr="00A00B53">
        <w:rPr>
          <w:rFonts w:ascii="ＭＳ 明朝" w:eastAsia="ＭＳ 明朝" w:hAnsi="ＭＳ 明朝" w:hint="eastAsia"/>
          <w:sz w:val="22"/>
          <w:szCs w:val="22"/>
        </w:rPr>
        <w:t>（ｂ）</w:t>
      </w:r>
      <w:r w:rsidRPr="00A00B53">
        <w:rPr>
          <w:rFonts w:ascii="ＭＳ 明朝" w:eastAsia="ＭＳ 明朝" w:hAnsi="ＭＳ 明朝" w:hint="eastAsia"/>
          <w:sz w:val="22"/>
          <w:szCs w:val="22"/>
        </w:rPr>
        <w:t>バイデン・菅政権下で日米軍事同盟の新段階へ</w:t>
      </w:r>
    </w:p>
    <w:p w14:paraId="1077F99C" w14:textId="77777777"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バイデン政権の新段階―対中軍事対決を軍事同盟網の強化で</w:t>
      </w:r>
    </w:p>
    <w:p w14:paraId="65AF98BB" w14:textId="3E251C10" w:rsidR="0025734A" w:rsidRPr="00A00B53" w:rsidRDefault="0025734A"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４月１６日、日米共同声明</w:t>
      </w:r>
      <w:r w:rsidRPr="00A00B53">
        <w:rPr>
          <w:rFonts w:ascii="ＭＳ 明朝" w:eastAsia="ＭＳ 明朝" w:hAnsi="ＭＳ 明朝" w:hint="eastAsia"/>
          <w:b/>
          <w:bCs/>
          <w:sz w:val="22"/>
          <w:szCs w:val="22"/>
        </w:rPr>
        <w:t>（資料２）</w:t>
      </w:r>
    </w:p>
    <w:p w14:paraId="30B25A92" w14:textId="476DA544" w:rsidR="00000176" w:rsidRPr="00A00B53" w:rsidRDefault="00D3400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①</w:t>
      </w:r>
      <w:r w:rsidR="00000176" w:rsidRPr="00A00B53">
        <w:rPr>
          <w:rFonts w:ascii="ＭＳ 明朝" w:eastAsia="ＭＳ 明朝" w:hAnsi="ＭＳ 明朝" w:hint="eastAsia"/>
          <w:sz w:val="22"/>
          <w:szCs w:val="22"/>
        </w:rPr>
        <w:t>軍事同盟範囲の拡大</w:t>
      </w:r>
      <w:r w:rsidR="006C54A0" w:rsidRPr="00A00B53">
        <w:rPr>
          <w:rFonts w:ascii="ＭＳ 明朝" w:eastAsia="ＭＳ 明朝" w:hAnsi="ＭＳ 明朝" w:hint="eastAsia"/>
          <w:sz w:val="22"/>
          <w:szCs w:val="22"/>
        </w:rPr>
        <w:t>を</w:t>
      </w:r>
      <w:r w:rsidRPr="00A00B53">
        <w:rPr>
          <w:rFonts w:ascii="ＭＳ 明朝" w:eastAsia="ＭＳ 明朝" w:hAnsi="ＭＳ 明朝" w:hint="eastAsia"/>
          <w:sz w:val="22"/>
          <w:szCs w:val="22"/>
        </w:rPr>
        <w:t>確認「インド太平洋地域」</w:t>
      </w:r>
    </w:p>
    <w:p w14:paraId="094A1D14" w14:textId="431F3A5D" w:rsidR="00D34009" w:rsidRPr="00A00B53" w:rsidRDefault="00D3400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②詳細な中国脅威論の表明</w:t>
      </w:r>
    </w:p>
    <w:p w14:paraId="2BA2C9AE" w14:textId="67007873" w:rsidR="00D34009" w:rsidRPr="00A00B53" w:rsidRDefault="00D3400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③新「台湾条項」―台湾への米軍介入の場合、自衛隊の武力行使含む加担、安保法制の変貌</w:t>
      </w:r>
    </w:p>
    <w:p w14:paraId="6FCEAD37" w14:textId="2BFF96DB" w:rsidR="00D34009" w:rsidRPr="00A00B53" w:rsidRDefault="00D3400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④共同作戦体制強化、「自らの防衛力の強化」、辺野古、馬毛島基地建設促進</w:t>
      </w:r>
    </w:p>
    <w:p w14:paraId="1C832D94" w14:textId="608D68F0" w:rsidR="0025734A" w:rsidRPr="00A00B53" w:rsidRDefault="006C54A0" w:rsidP="00A00B53">
      <w:pPr>
        <w:ind w:leftChars="100" w:left="190" w:firstLineChars="100" w:firstLine="200"/>
        <w:rPr>
          <w:rFonts w:ascii="ＭＳ 明朝" w:eastAsia="ＭＳ 明朝" w:hAnsi="ＭＳ 明朝"/>
          <w:bCs/>
          <w:sz w:val="22"/>
          <w:szCs w:val="22"/>
        </w:rPr>
      </w:pPr>
      <w:r w:rsidRPr="00A00B53">
        <w:rPr>
          <w:rFonts w:ascii="ＭＳ 明朝" w:eastAsia="ＭＳ 明朝" w:hAnsi="ＭＳ 明朝" w:hint="eastAsia"/>
          <w:bCs/>
          <w:sz w:val="22"/>
          <w:szCs w:val="22"/>
        </w:rPr>
        <w:t>（ｃ）</w:t>
      </w:r>
      <w:r w:rsidR="0025734A" w:rsidRPr="00A00B53">
        <w:rPr>
          <w:rFonts w:ascii="ＭＳ 明朝" w:eastAsia="ＭＳ 明朝" w:hAnsi="ＭＳ 明朝" w:hint="eastAsia"/>
          <w:bCs/>
          <w:sz w:val="22"/>
          <w:szCs w:val="22"/>
        </w:rPr>
        <w:t>菅政権による２つの改憲</w:t>
      </w:r>
    </w:p>
    <w:p w14:paraId="6F7852F7" w14:textId="2AE8DE5B" w:rsidR="0025734A" w:rsidRPr="00A00B53" w:rsidRDefault="0025734A"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 xml:space="preserve">① </w:t>
      </w:r>
      <w:r w:rsidR="00FC040B" w:rsidRPr="00A00B53">
        <w:rPr>
          <w:rFonts w:ascii="ＭＳ 明朝" w:eastAsia="ＭＳ 明朝" w:hAnsi="ＭＳ 明朝" w:hint="eastAsia"/>
          <w:sz w:val="22"/>
          <w:szCs w:val="22"/>
        </w:rPr>
        <w:t>対</w:t>
      </w:r>
      <w:r w:rsidR="00237EB9" w:rsidRPr="00A00B53">
        <w:rPr>
          <w:rFonts w:ascii="ＭＳ 明朝" w:eastAsia="ＭＳ 明朝" w:hAnsi="ＭＳ 明朝" w:hint="eastAsia"/>
          <w:sz w:val="22"/>
          <w:szCs w:val="22"/>
        </w:rPr>
        <w:t>中軍事対決に照準合わせた</w:t>
      </w:r>
      <w:r w:rsidRPr="00A00B53">
        <w:rPr>
          <w:rFonts w:ascii="ＭＳ 明朝" w:eastAsia="ＭＳ 明朝" w:hAnsi="ＭＳ 明朝" w:hint="eastAsia"/>
          <w:sz w:val="22"/>
          <w:szCs w:val="22"/>
        </w:rPr>
        <w:t>９条実質破壊</w:t>
      </w:r>
      <w:r w:rsidR="001B5C84" w:rsidRPr="00A00B53">
        <w:rPr>
          <w:rFonts w:ascii="ＭＳ 明朝" w:eastAsia="ＭＳ 明朝" w:hAnsi="ＭＳ 明朝" w:hint="eastAsia"/>
          <w:sz w:val="22"/>
          <w:szCs w:val="22"/>
        </w:rPr>
        <w:t>の加速化</w:t>
      </w:r>
    </w:p>
    <w:p w14:paraId="7613C384" w14:textId="0602055A" w:rsidR="0025734A" w:rsidRPr="00A00B53" w:rsidRDefault="0025734A" w:rsidP="00A00B53">
      <w:pPr>
        <w:ind w:leftChars="100" w:left="190" w:firstLineChars="500" w:firstLine="1002"/>
        <w:rPr>
          <w:rFonts w:ascii="ＭＳ 明朝" w:eastAsia="ＭＳ 明朝" w:hAnsi="ＭＳ 明朝"/>
          <w:sz w:val="22"/>
          <w:szCs w:val="22"/>
        </w:rPr>
      </w:pPr>
      <w:r w:rsidRPr="00A00B53">
        <w:rPr>
          <w:rFonts w:ascii="ＭＳ 明朝" w:eastAsia="ＭＳ 明朝" w:hAnsi="ＭＳ 明朝" w:hint="eastAsia"/>
          <w:sz w:val="22"/>
          <w:szCs w:val="22"/>
        </w:rPr>
        <w:t>安倍政権の「置き土産」―「敵基地攻撃能力」保有論の実行、21年度予算に盛り込む</w:t>
      </w:r>
    </w:p>
    <w:p w14:paraId="16940C7D" w14:textId="329D4DEA" w:rsidR="00D61D0C" w:rsidRPr="00A00B53" w:rsidRDefault="00D61D0C" w:rsidP="00A00B53">
      <w:pPr>
        <w:ind w:leftChars="100" w:left="190" w:firstLineChars="450" w:firstLine="902"/>
        <w:rPr>
          <w:rFonts w:ascii="ＭＳ 明朝" w:eastAsia="ＭＳ 明朝" w:hAnsi="ＭＳ 明朝"/>
          <w:b/>
          <w:bCs/>
          <w:sz w:val="22"/>
          <w:szCs w:val="22"/>
        </w:rPr>
      </w:pPr>
      <w:r w:rsidRPr="00A00B53">
        <w:rPr>
          <w:rFonts w:ascii="ＭＳ 明朝" w:eastAsia="ＭＳ 明朝" w:hAnsi="ＭＳ 明朝" w:hint="eastAsia"/>
          <w:sz w:val="22"/>
          <w:szCs w:val="22"/>
        </w:rPr>
        <w:t xml:space="preserve">　</w:t>
      </w:r>
      <w:r w:rsidR="00FC04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個別的自衛権行使の色彩から日米軍事同盟戦略の一環へ</w:t>
      </w:r>
    </w:p>
    <w:p w14:paraId="6F408D78" w14:textId="7C145211" w:rsidR="0025734A" w:rsidRPr="00A00B53" w:rsidRDefault="0025734A"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C04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第１列島線上の南西諸島への自衛隊配備―１６年与那国、１９年奄美、宮古、石垣</w:t>
      </w:r>
    </w:p>
    <w:p w14:paraId="1A8031CD" w14:textId="201DECCD" w:rsidR="0025734A" w:rsidRPr="00A00B53" w:rsidRDefault="0025734A"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C04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安保法制で新設「武器等防護」の日常化－2020年、25件実施（17、２件）</w:t>
      </w:r>
    </w:p>
    <w:p w14:paraId="43034D08" w14:textId="3712258D" w:rsidR="0025734A" w:rsidRPr="00A00B53" w:rsidRDefault="0025734A"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C04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重要土地調査規制法で、基地反対運動、反原発の運動などの規制もくろむ</w:t>
      </w:r>
    </w:p>
    <w:p w14:paraId="70AEF14A" w14:textId="4E376B16"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C04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バイデン政権の同盟化に呼応して、対中軍事同盟網の拡大―日豪、日印、日英準同盟</w:t>
      </w:r>
    </w:p>
    <w:p w14:paraId="026B855E" w14:textId="77777777" w:rsidR="0025734A" w:rsidRPr="00A00B53" w:rsidRDefault="0025734A"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lastRenderedPageBreak/>
        <w:t>②　明文改憲にも－５月３日改憲派集会へのビデオメッセージ、緊急事態改憲論</w:t>
      </w:r>
    </w:p>
    <w:p w14:paraId="6646D8FF" w14:textId="019EC84A" w:rsidR="00EC5477"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安倍もできなかった改憲手続法改正強行の狙い</w:t>
      </w:r>
      <w:r w:rsidR="00FC040B" w:rsidRPr="00A00B53">
        <w:rPr>
          <w:rFonts w:ascii="ＭＳ 明朝" w:eastAsia="ＭＳ 明朝" w:hAnsi="ＭＳ 明朝" w:hint="eastAsia"/>
          <w:sz w:val="22"/>
          <w:szCs w:val="22"/>
        </w:rPr>
        <w:t>－</w:t>
      </w:r>
      <w:r w:rsidRPr="00A00B53">
        <w:rPr>
          <w:rFonts w:ascii="ＭＳ 明朝" w:eastAsia="ＭＳ 明朝" w:hAnsi="ＭＳ 明朝" w:hint="eastAsia"/>
          <w:sz w:val="22"/>
          <w:szCs w:val="22"/>
        </w:rPr>
        <w:t>憲法審査会での改憲４項目の審議入り</w:t>
      </w:r>
    </w:p>
    <w:p w14:paraId="6B032DE4" w14:textId="3108A370" w:rsidR="00237EB9"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（３）</w:t>
      </w:r>
      <w:r w:rsidR="00237EB9" w:rsidRPr="00A00B53">
        <w:rPr>
          <w:rFonts w:ascii="ＭＳ 明朝" w:eastAsia="ＭＳ 明朝" w:hAnsi="ＭＳ 明朝" w:hint="eastAsia"/>
          <w:b/>
          <w:bCs/>
          <w:sz w:val="22"/>
          <w:szCs w:val="22"/>
        </w:rPr>
        <w:t>岸田は、</w:t>
      </w:r>
      <w:r w:rsidR="00FC040B" w:rsidRPr="00A00B53">
        <w:rPr>
          <w:rFonts w:ascii="ＭＳ 明朝" w:eastAsia="ＭＳ 明朝" w:hAnsi="ＭＳ 明朝" w:hint="eastAsia"/>
          <w:b/>
          <w:bCs/>
          <w:sz w:val="22"/>
          <w:szCs w:val="22"/>
        </w:rPr>
        <w:t>菅</w:t>
      </w:r>
      <w:r w:rsidR="00986E0E" w:rsidRPr="00A00B53">
        <w:rPr>
          <w:rFonts w:ascii="ＭＳ 明朝" w:eastAsia="ＭＳ 明朝" w:hAnsi="ＭＳ 明朝" w:hint="eastAsia"/>
          <w:b/>
          <w:bCs/>
          <w:sz w:val="22"/>
          <w:szCs w:val="22"/>
        </w:rPr>
        <w:t>の</w:t>
      </w:r>
      <w:r w:rsidR="00FC040B" w:rsidRPr="00A00B53">
        <w:rPr>
          <w:rFonts w:ascii="ＭＳ 明朝" w:eastAsia="ＭＳ 明朝" w:hAnsi="ＭＳ 明朝" w:hint="eastAsia"/>
          <w:b/>
          <w:bCs/>
          <w:sz w:val="22"/>
          <w:szCs w:val="22"/>
        </w:rPr>
        <w:t>やり残した、</w:t>
      </w:r>
      <w:r w:rsidR="00237EB9" w:rsidRPr="00A00B53">
        <w:rPr>
          <w:rFonts w:ascii="ＭＳ 明朝" w:eastAsia="ＭＳ 明朝" w:hAnsi="ＭＳ 明朝" w:hint="eastAsia"/>
          <w:b/>
          <w:bCs/>
          <w:sz w:val="22"/>
          <w:szCs w:val="22"/>
        </w:rPr>
        <w:t>日米軍事同盟</w:t>
      </w:r>
      <w:r w:rsidR="00FC040B" w:rsidRPr="00A00B53">
        <w:rPr>
          <w:rFonts w:ascii="ＭＳ 明朝" w:eastAsia="ＭＳ 明朝" w:hAnsi="ＭＳ 明朝" w:hint="eastAsia"/>
          <w:b/>
          <w:bCs/>
          <w:sz w:val="22"/>
          <w:szCs w:val="22"/>
        </w:rPr>
        <w:t>強化</w:t>
      </w:r>
      <w:r w:rsidR="00237EB9" w:rsidRPr="00A00B53">
        <w:rPr>
          <w:rFonts w:ascii="ＭＳ 明朝" w:eastAsia="ＭＳ 明朝" w:hAnsi="ＭＳ 明朝" w:hint="eastAsia"/>
          <w:b/>
          <w:bCs/>
          <w:sz w:val="22"/>
          <w:szCs w:val="22"/>
        </w:rPr>
        <w:t>の約束履行</w:t>
      </w:r>
      <w:r w:rsidR="00FC040B" w:rsidRPr="00A00B53">
        <w:rPr>
          <w:rFonts w:ascii="ＭＳ 明朝" w:eastAsia="ＭＳ 明朝" w:hAnsi="ＭＳ 明朝" w:hint="eastAsia"/>
          <w:b/>
          <w:bCs/>
          <w:sz w:val="22"/>
          <w:szCs w:val="22"/>
        </w:rPr>
        <w:t>を</w:t>
      </w:r>
      <w:r w:rsidR="00237EB9" w:rsidRPr="00A00B53">
        <w:rPr>
          <w:rFonts w:ascii="ＭＳ 明朝" w:eastAsia="ＭＳ 明朝" w:hAnsi="ＭＳ 明朝" w:hint="eastAsia"/>
          <w:b/>
          <w:bCs/>
          <w:sz w:val="22"/>
          <w:szCs w:val="22"/>
        </w:rPr>
        <w:t>めざす</w:t>
      </w:r>
    </w:p>
    <w:p w14:paraId="74046801" w14:textId="73901F50" w:rsidR="00237EB9" w:rsidRPr="00A00B53" w:rsidRDefault="00835AB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（ａ）</w:t>
      </w:r>
      <w:r w:rsidR="00237EB9" w:rsidRPr="00A00B53">
        <w:rPr>
          <w:rFonts w:ascii="ＭＳ 明朝" w:eastAsia="ＭＳ 明朝" w:hAnsi="ＭＳ 明朝" w:hint="eastAsia"/>
          <w:sz w:val="22"/>
          <w:szCs w:val="22"/>
        </w:rPr>
        <w:t>異例の総裁選、</w:t>
      </w:r>
      <w:r w:rsidR="00FC040B" w:rsidRPr="00A00B53">
        <w:rPr>
          <w:rFonts w:ascii="ＭＳ 明朝" w:eastAsia="ＭＳ 明朝" w:hAnsi="ＭＳ 明朝" w:hint="eastAsia"/>
          <w:sz w:val="22"/>
          <w:szCs w:val="22"/>
        </w:rPr>
        <w:t>安倍・菅政治継承の仕掛け、</w:t>
      </w:r>
      <w:r w:rsidR="00237EB9" w:rsidRPr="00A00B53">
        <w:rPr>
          <w:rFonts w:ascii="ＭＳ 明朝" w:eastAsia="ＭＳ 明朝" w:hAnsi="ＭＳ 明朝" w:hint="eastAsia"/>
          <w:sz w:val="22"/>
          <w:szCs w:val="22"/>
        </w:rPr>
        <w:t>論点に挙げられた日米軍事同盟、改憲問題</w:t>
      </w:r>
    </w:p>
    <w:p w14:paraId="6816E905" w14:textId="56E37C1A" w:rsidR="00237EB9" w:rsidRPr="00A00B53" w:rsidRDefault="00237EB9"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高市－安倍の力―「敵基地攻撃力」保有問題</w:t>
      </w:r>
    </w:p>
    <w:p w14:paraId="51F64BFE" w14:textId="0C389907" w:rsidR="00237EB9" w:rsidRPr="00A00B53" w:rsidRDefault="00237EB9"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岸田、安倍・麻生の支持獲得のため、早期に継承表明</w:t>
      </w:r>
    </w:p>
    <w:p w14:paraId="70CE2DAE" w14:textId="625B4E43" w:rsidR="00237EB9" w:rsidRPr="00A00B53" w:rsidRDefault="00237EB9"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岸田の改憲政策は、安倍への迎合だけではない、</w:t>
      </w:r>
      <w:r w:rsidR="00FC040B" w:rsidRPr="00A00B53">
        <w:rPr>
          <w:rFonts w:ascii="ＭＳ 明朝" w:eastAsia="ＭＳ 明朝" w:hAnsi="ＭＳ 明朝" w:hint="eastAsia"/>
          <w:sz w:val="22"/>
          <w:szCs w:val="22"/>
        </w:rPr>
        <w:t>その背後にある</w:t>
      </w:r>
      <w:r w:rsidRPr="00A00B53">
        <w:rPr>
          <w:rFonts w:ascii="ＭＳ 明朝" w:eastAsia="ＭＳ 明朝" w:hAnsi="ＭＳ 明朝" w:hint="eastAsia"/>
          <w:sz w:val="22"/>
          <w:szCs w:val="22"/>
        </w:rPr>
        <w:t>バイデン政権の要請</w:t>
      </w:r>
    </w:p>
    <w:p w14:paraId="30BB6752" w14:textId="0415849B" w:rsidR="00237EB9" w:rsidRPr="00A00B53" w:rsidRDefault="00835AB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（ｂ）</w:t>
      </w:r>
      <w:r w:rsidR="00237EB9" w:rsidRPr="00A00B53">
        <w:rPr>
          <w:rFonts w:ascii="ＭＳ 明朝" w:eastAsia="ＭＳ 明朝" w:hAnsi="ＭＳ 明朝" w:hint="eastAsia"/>
          <w:sz w:val="22"/>
          <w:szCs w:val="22"/>
        </w:rPr>
        <w:t>岸田政権の発足と、自民党公約</w:t>
      </w:r>
    </w:p>
    <w:p w14:paraId="2077790D" w14:textId="145A1657" w:rsidR="00237EB9" w:rsidRPr="00A00B53" w:rsidRDefault="00237EB9"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自民党８つの重点公約</w:t>
      </w:r>
    </w:p>
    <w:p w14:paraId="226BAD68" w14:textId="77777777" w:rsidR="00237EB9" w:rsidRPr="00A00B53" w:rsidRDefault="00237EB9" w:rsidP="00A00B53">
      <w:pPr>
        <w:ind w:leftChars="100" w:left="190" w:firstLineChars="450" w:firstLine="902"/>
        <w:rPr>
          <w:rFonts w:ascii="ＭＳ 明朝" w:eastAsia="ＭＳ 明朝" w:hAnsi="ＭＳ 明朝"/>
          <w:sz w:val="22"/>
          <w:szCs w:val="22"/>
        </w:rPr>
      </w:pPr>
      <w:r w:rsidRPr="00A00B53">
        <w:rPr>
          <w:rFonts w:ascii="ＭＳ 明朝" w:eastAsia="ＭＳ 明朝" w:hAnsi="ＭＳ 明朝" w:hint="eastAsia"/>
          <w:sz w:val="22"/>
          <w:szCs w:val="22"/>
        </w:rPr>
        <w:t>第６の柱「毅然とした日本外交の展開」と「国防力」の強化で、日本を守る。</w:t>
      </w:r>
    </w:p>
    <w:p w14:paraId="17E845C7" w14:textId="77777777" w:rsidR="00237EB9" w:rsidRPr="00A00B53" w:rsidRDefault="00237EB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中国名指し、重要土地等調査法、自民党提言と同じ文言で「敵基地攻撃力」保有</w:t>
      </w:r>
    </w:p>
    <w:p w14:paraId="614FD3DE" w14:textId="1BC74489" w:rsidR="00FC040B" w:rsidRPr="00A00B53" w:rsidRDefault="00237EB9"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第８の柱　日本国憲法の改正を目指す</w:t>
      </w:r>
    </w:p>
    <w:p w14:paraId="469CF65D" w14:textId="6F5FDB67" w:rsidR="00FC040B" w:rsidRPr="00A00B53" w:rsidRDefault="00FC040B" w:rsidP="00A00B53">
      <w:pPr>
        <w:ind w:leftChars="100" w:left="190" w:firstLineChars="50" w:firstLine="100"/>
        <w:rPr>
          <w:rFonts w:ascii="ＭＳ 明朝" w:eastAsia="ＭＳ 明朝" w:hAnsi="ＭＳ 明朝"/>
          <w:sz w:val="22"/>
          <w:szCs w:val="22"/>
        </w:rPr>
      </w:pPr>
      <w:r w:rsidRPr="00A00B53">
        <w:rPr>
          <w:rFonts w:ascii="ＭＳ 明朝" w:eastAsia="ＭＳ 明朝" w:hAnsi="ＭＳ 明朝" w:hint="eastAsia"/>
          <w:sz w:val="22"/>
          <w:szCs w:val="22"/>
        </w:rPr>
        <w:t>（ｃ）岸田はあわよくば改憲勢力3分の2を狙ったが、自公政権維持の危機</w:t>
      </w:r>
    </w:p>
    <w:p w14:paraId="7A2B0724" w14:textId="04003CDF" w:rsidR="00237EB9" w:rsidRPr="00A00B53" w:rsidRDefault="00237EB9" w:rsidP="00A00B53">
      <w:pPr>
        <w:ind w:leftChars="100" w:left="190"/>
        <w:rPr>
          <w:rFonts w:ascii="ＭＳ 明朝" w:eastAsia="ＭＳ 明朝" w:hAnsi="ＭＳ 明朝"/>
          <w:sz w:val="22"/>
          <w:szCs w:val="22"/>
        </w:rPr>
      </w:pPr>
    </w:p>
    <w:p w14:paraId="4D401C67" w14:textId="77777777" w:rsidR="00835ABC" w:rsidRPr="00A00B53" w:rsidRDefault="0025734A"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２　立憲野党は</w:t>
      </w:r>
      <w:r w:rsidR="00835ABC" w:rsidRPr="00A00B53">
        <w:rPr>
          <w:rFonts w:ascii="ＭＳ 明朝" w:eastAsia="ＭＳ 明朝" w:hAnsi="ＭＳ 明朝" w:hint="eastAsia"/>
          <w:b/>
          <w:bCs/>
          <w:sz w:val="22"/>
          <w:szCs w:val="22"/>
        </w:rPr>
        <w:t>改憲、９条破壊にいかに立ち向かい、</w:t>
      </w:r>
      <w:r w:rsidRPr="00A00B53">
        <w:rPr>
          <w:rFonts w:ascii="ＭＳ 明朝" w:eastAsia="ＭＳ 明朝" w:hAnsi="ＭＳ 明朝" w:hint="eastAsia"/>
          <w:b/>
          <w:bCs/>
          <w:sz w:val="22"/>
          <w:szCs w:val="22"/>
        </w:rPr>
        <w:t>総選挙で何を目指したか？</w:t>
      </w:r>
    </w:p>
    <w:p w14:paraId="6561724B" w14:textId="524FE9B9" w:rsidR="0025734A" w:rsidRPr="00A00B53" w:rsidRDefault="0025734A" w:rsidP="00A00B53">
      <w:pPr>
        <w:ind w:leftChars="100" w:left="190" w:firstLineChars="200" w:firstLine="403"/>
        <w:rPr>
          <w:rFonts w:ascii="ＭＳ 明朝" w:eastAsia="ＭＳ 明朝" w:hAnsi="ＭＳ 明朝"/>
          <w:b/>
          <w:bCs/>
          <w:sz w:val="22"/>
          <w:szCs w:val="22"/>
        </w:rPr>
      </w:pPr>
      <w:r w:rsidRPr="00A00B53">
        <w:rPr>
          <w:rFonts w:ascii="ＭＳ 明朝" w:eastAsia="ＭＳ 明朝" w:hAnsi="ＭＳ 明朝" w:hint="eastAsia"/>
          <w:b/>
          <w:bCs/>
          <w:sz w:val="22"/>
          <w:szCs w:val="22"/>
        </w:rPr>
        <w:t>－</w:t>
      </w:r>
      <w:r w:rsidR="00FC040B" w:rsidRPr="00A00B53">
        <w:rPr>
          <w:rFonts w:ascii="ＭＳ 明朝" w:eastAsia="ＭＳ 明朝" w:hAnsi="ＭＳ 明朝" w:hint="eastAsia"/>
          <w:b/>
          <w:bCs/>
          <w:sz w:val="22"/>
          <w:szCs w:val="22"/>
        </w:rPr>
        <w:t>市民と野党の共闘は</w:t>
      </w:r>
      <w:r w:rsidR="004C212F" w:rsidRPr="00A00B53">
        <w:rPr>
          <w:rFonts w:ascii="ＭＳ 明朝" w:eastAsia="ＭＳ 明朝" w:hAnsi="ＭＳ 明朝" w:hint="eastAsia"/>
          <w:b/>
          <w:bCs/>
          <w:sz w:val="22"/>
          <w:szCs w:val="22"/>
        </w:rPr>
        <w:t>政権交代</w:t>
      </w:r>
      <w:r w:rsidR="00B07BB8" w:rsidRPr="00A00B53">
        <w:rPr>
          <w:rFonts w:ascii="ＭＳ 明朝" w:eastAsia="ＭＳ 明朝" w:hAnsi="ＭＳ 明朝" w:hint="eastAsia"/>
          <w:b/>
          <w:bCs/>
          <w:sz w:val="22"/>
          <w:szCs w:val="22"/>
        </w:rPr>
        <w:t>を</w:t>
      </w:r>
      <w:r w:rsidR="004C212F" w:rsidRPr="00A00B53">
        <w:rPr>
          <w:rFonts w:ascii="ＭＳ 明朝" w:eastAsia="ＭＳ 明朝" w:hAnsi="ＭＳ 明朝" w:hint="eastAsia"/>
          <w:b/>
          <w:bCs/>
          <w:sz w:val="22"/>
          <w:szCs w:val="22"/>
        </w:rPr>
        <w:t>目指す</w:t>
      </w:r>
      <w:r w:rsidR="00FC040B" w:rsidRPr="00A00B53">
        <w:rPr>
          <w:rFonts w:ascii="ＭＳ 明朝" w:eastAsia="ＭＳ 明朝" w:hAnsi="ＭＳ 明朝" w:hint="eastAsia"/>
          <w:b/>
          <w:bCs/>
          <w:sz w:val="22"/>
          <w:szCs w:val="22"/>
        </w:rPr>
        <w:t>共闘へ発展した</w:t>
      </w:r>
    </w:p>
    <w:p w14:paraId="666A9145" w14:textId="724E2235" w:rsidR="0025734A" w:rsidRPr="00A00B53" w:rsidRDefault="0025734A"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（１）「市民と野党の共闘」の誕生</w:t>
      </w:r>
      <w:r w:rsidR="006D4291" w:rsidRPr="00A00B53">
        <w:rPr>
          <w:rFonts w:ascii="ＭＳ 明朝" w:eastAsia="ＭＳ 明朝" w:hAnsi="ＭＳ 明朝" w:hint="eastAsia"/>
          <w:b/>
          <w:bCs/>
          <w:sz w:val="22"/>
          <w:szCs w:val="22"/>
        </w:rPr>
        <w:t>―原点は安保法制反対と立憲主義擁護</w:t>
      </w:r>
    </w:p>
    <w:p w14:paraId="2153DEBB" w14:textId="77777777"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（ａ）安倍政権の政府解釈改変に危機感持って2014年末「総がかり行動実行委員会」結成</w:t>
      </w:r>
    </w:p>
    <w:p w14:paraId="4DFE122A" w14:textId="3769CD9E" w:rsidR="0025734A" w:rsidRPr="00A00B53" w:rsidRDefault="0025734A" w:rsidP="00A00B53">
      <w:pPr>
        <w:ind w:leftChars="100" w:left="190" w:firstLineChars="100" w:firstLine="200"/>
        <w:rPr>
          <w:rFonts w:ascii="ＭＳ 明朝" w:eastAsia="ＭＳ 明朝" w:hAnsi="ＭＳ 明朝"/>
          <w:bCs/>
          <w:sz w:val="22"/>
          <w:szCs w:val="22"/>
        </w:rPr>
      </w:pPr>
      <w:r w:rsidRPr="00A00B53">
        <w:rPr>
          <w:rFonts w:ascii="ＭＳ 明朝" w:eastAsia="ＭＳ 明朝" w:hAnsi="ＭＳ 明朝" w:hint="eastAsia"/>
          <w:bCs/>
          <w:sz w:val="22"/>
          <w:szCs w:val="22"/>
        </w:rPr>
        <w:t>（ｂ）のちの政権目指す共闘につながる共闘の新しい特徴</w:t>
      </w:r>
      <w:r w:rsidR="00FC040B" w:rsidRPr="00A00B53">
        <w:rPr>
          <w:rFonts w:ascii="ＭＳ 明朝" w:eastAsia="ＭＳ 明朝" w:hAnsi="ＭＳ 明朝" w:hint="eastAsia"/>
          <w:bCs/>
          <w:sz w:val="22"/>
          <w:szCs w:val="22"/>
        </w:rPr>
        <w:t>―なぜ安保法制反対で一致したか？</w:t>
      </w:r>
    </w:p>
    <w:p w14:paraId="270BA4E9" w14:textId="2E92AEB8" w:rsidR="0025734A" w:rsidRPr="00A00B53" w:rsidRDefault="0025734A"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安保</w:t>
      </w:r>
      <w:r w:rsidR="005E6039" w:rsidRPr="00A00B53">
        <w:rPr>
          <w:rFonts w:ascii="ＭＳ 明朝" w:eastAsia="ＭＳ 明朝" w:hAnsi="ＭＳ 明朝" w:hint="eastAsia"/>
          <w:bCs/>
          <w:sz w:val="22"/>
          <w:szCs w:val="22"/>
        </w:rPr>
        <w:t>に賛成の人も反対の人も、自衛隊に賛成の人も反対の人も</w:t>
      </w:r>
    </w:p>
    <w:p w14:paraId="04C23559" w14:textId="005C8413" w:rsidR="0025734A" w:rsidRPr="00A00B53" w:rsidRDefault="0025734A"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安保条約の軍事同盟化、自衛隊の海外での武力行使、アメリカの戦争への加担に反対</w:t>
      </w:r>
    </w:p>
    <w:p w14:paraId="78438758" w14:textId="4406B599" w:rsidR="00343862" w:rsidRPr="00A00B53" w:rsidRDefault="004C212F"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これが、</w:t>
      </w:r>
      <w:r w:rsidR="00343862" w:rsidRPr="00A00B53">
        <w:rPr>
          <w:rFonts w:ascii="ＭＳ 明朝" w:eastAsia="ＭＳ 明朝" w:hAnsi="ＭＳ 明朝" w:hint="eastAsia"/>
          <w:bCs/>
          <w:sz w:val="22"/>
          <w:szCs w:val="22"/>
        </w:rPr>
        <w:t>政権を目指す共闘の原点</w:t>
      </w:r>
      <w:r w:rsidR="00FC040B" w:rsidRPr="00A00B53">
        <w:rPr>
          <w:rFonts w:ascii="ＭＳ 明朝" w:eastAsia="ＭＳ 明朝" w:hAnsi="ＭＳ 明朝" w:hint="eastAsia"/>
          <w:bCs/>
          <w:sz w:val="22"/>
          <w:szCs w:val="22"/>
        </w:rPr>
        <w:t>―軍事同盟と軍拡反対が原点、</w:t>
      </w:r>
      <w:r w:rsidR="00A4210D" w:rsidRPr="00A00B53">
        <w:rPr>
          <w:rFonts w:ascii="ＭＳ 明朝" w:eastAsia="ＭＳ 明朝" w:hAnsi="ＭＳ 明朝" w:hint="eastAsia"/>
          <w:bCs/>
          <w:sz w:val="22"/>
          <w:szCs w:val="22"/>
        </w:rPr>
        <w:t>自公の方向との根本的違い</w:t>
      </w:r>
    </w:p>
    <w:p w14:paraId="252C5BD6" w14:textId="1A36C1C4" w:rsidR="004C212F" w:rsidRPr="00A00B53" w:rsidRDefault="004C212F"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自民党、メディアの一部の「安保、自衛隊で意見の違う立憲と共産の共闘は野合」論の誤り</w:t>
      </w:r>
    </w:p>
    <w:p w14:paraId="7D6DDFF2" w14:textId="7C3165E7" w:rsidR="0025734A" w:rsidRPr="00A00B53" w:rsidRDefault="0025734A" w:rsidP="00A00B53">
      <w:pPr>
        <w:ind w:leftChars="100" w:left="190" w:firstLineChars="100" w:firstLine="200"/>
        <w:rPr>
          <w:rFonts w:ascii="ＭＳ 明朝" w:eastAsia="ＭＳ 明朝" w:hAnsi="ＭＳ 明朝"/>
          <w:bCs/>
          <w:sz w:val="22"/>
          <w:szCs w:val="22"/>
        </w:rPr>
      </w:pPr>
      <w:r w:rsidRPr="00A00B53">
        <w:rPr>
          <w:rFonts w:ascii="ＭＳ 明朝" w:eastAsia="ＭＳ 明朝" w:hAnsi="ＭＳ 明朝" w:hint="eastAsia"/>
          <w:bCs/>
          <w:sz w:val="22"/>
          <w:szCs w:val="22"/>
        </w:rPr>
        <w:t>（ｃ）強行採決後安保法制廃止の共闘へ</w:t>
      </w:r>
      <w:r w:rsidR="006D4291" w:rsidRPr="00A00B53">
        <w:rPr>
          <w:rFonts w:ascii="ＭＳ 明朝" w:eastAsia="ＭＳ 明朝" w:hAnsi="ＭＳ 明朝" w:hint="eastAsia"/>
          <w:bCs/>
          <w:sz w:val="22"/>
          <w:szCs w:val="22"/>
        </w:rPr>
        <w:t>ー政治を変える共闘へ</w:t>
      </w:r>
    </w:p>
    <w:p w14:paraId="7B353CA0" w14:textId="50719070" w:rsidR="0025734A" w:rsidRPr="00A00B53" w:rsidRDefault="0025734A"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市民連合結成、そのイニシアティブで戦後初の選挙共闘へ、16参院選32の一人区で共闘</w:t>
      </w:r>
    </w:p>
    <w:p w14:paraId="2FBEFB12" w14:textId="7B3ED799" w:rsidR="00A4210D" w:rsidRPr="00A00B53" w:rsidRDefault="00A4210D" w:rsidP="00A00B53">
      <w:pPr>
        <w:ind w:leftChars="100" w:left="190" w:firstLineChars="250" w:firstLine="501"/>
        <w:rPr>
          <w:rFonts w:ascii="ＭＳ 明朝" w:eastAsia="ＭＳ 明朝" w:hAnsi="ＭＳ 明朝"/>
          <w:bCs/>
          <w:sz w:val="22"/>
          <w:szCs w:val="22"/>
        </w:rPr>
      </w:pPr>
      <w:r w:rsidRPr="00A00B53">
        <w:rPr>
          <w:rFonts w:ascii="ＭＳ 明朝" w:eastAsia="ＭＳ 明朝" w:hAnsi="ＭＳ 明朝" w:hint="eastAsia"/>
          <w:bCs/>
          <w:sz w:val="22"/>
          <w:szCs w:val="22"/>
        </w:rPr>
        <w:t>安保法制反対の延長線上で民主党、民進党の「安倍改憲反対」方針明記</w:t>
      </w:r>
    </w:p>
    <w:p w14:paraId="4463ADC0" w14:textId="4EAB4E55" w:rsidR="0025734A" w:rsidRPr="00A00B53" w:rsidRDefault="0025734A" w:rsidP="00A00B53">
      <w:pPr>
        <w:ind w:leftChars="100" w:left="190"/>
        <w:rPr>
          <w:rFonts w:ascii="ＭＳ 明朝" w:eastAsia="ＭＳ 明朝" w:hAnsi="ＭＳ 明朝"/>
          <w:b/>
          <w:sz w:val="22"/>
          <w:szCs w:val="22"/>
        </w:rPr>
      </w:pPr>
      <w:r w:rsidRPr="00A00B53">
        <w:rPr>
          <w:rFonts w:ascii="ＭＳ 明朝" w:eastAsia="ＭＳ 明朝" w:hAnsi="ＭＳ 明朝" w:hint="eastAsia"/>
          <w:b/>
          <w:sz w:val="22"/>
          <w:szCs w:val="22"/>
        </w:rPr>
        <w:t>（２）安倍政権の反撃、市民と野党の共闘の広がり</w:t>
      </w:r>
      <w:r w:rsidR="00EC5477" w:rsidRPr="00A00B53">
        <w:rPr>
          <w:rFonts w:ascii="ＭＳ 明朝" w:eastAsia="ＭＳ 明朝" w:hAnsi="ＭＳ 明朝" w:hint="eastAsia"/>
          <w:b/>
          <w:sz w:val="22"/>
          <w:szCs w:val="22"/>
        </w:rPr>
        <w:t>と危機克服</w:t>
      </w:r>
      <w:r w:rsidR="008735F2" w:rsidRPr="00A00B53">
        <w:rPr>
          <w:rFonts w:ascii="ＭＳ 明朝" w:eastAsia="ＭＳ 明朝" w:hAnsi="ＭＳ 明朝" w:hint="eastAsia"/>
          <w:b/>
          <w:sz w:val="22"/>
          <w:szCs w:val="22"/>
        </w:rPr>
        <w:t>、安倍改憲を挫折に</w:t>
      </w:r>
    </w:p>
    <w:p w14:paraId="040E7C90" w14:textId="7895104C" w:rsidR="0025734A" w:rsidRPr="00A00B53" w:rsidRDefault="008141E3" w:rsidP="00A00B53">
      <w:pPr>
        <w:ind w:leftChars="100" w:left="190" w:firstLineChars="100" w:firstLine="200"/>
        <w:rPr>
          <w:rFonts w:ascii="ＭＳ 明朝" w:eastAsia="ＭＳ 明朝" w:hAnsi="ＭＳ 明朝"/>
          <w:bCs/>
          <w:sz w:val="22"/>
          <w:szCs w:val="22"/>
        </w:rPr>
      </w:pPr>
      <w:r w:rsidRPr="00A00B53">
        <w:rPr>
          <w:rFonts w:ascii="ＭＳ 明朝" w:eastAsia="ＭＳ 明朝" w:hAnsi="ＭＳ 明朝" w:hint="eastAsia"/>
          <w:bCs/>
          <w:sz w:val="22"/>
          <w:szCs w:val="22"/>
        </w:rPr>
        <w:t>（ａ）</w:t>
      </w:r>
      <w:r w:rsidR="0025734A" w:rsidRPr="00A00B53">
        <w:rPr>
          <w:rFonts w:ascii="ＭＳ 明朝" w:eastAsia="ＭＳ 明朝" w:hAnsi="ＭＳ 明朝" w:hint="eastAsia"/>
          <w:bCs/>
          <w:sz w:val="22"/>
          <w:szCs w:val="22"/>
        </w:rPr>
        <w:t>安倍改憲</w:t>
      </w:r>
      <w:r w:rsidR="00A4210D" w:rsidRPr="00A00B53">
        <w:rPr>
          <w:rFonts w:ascii="ＭＳ 明朝" w:eastAsia="ＭＳ 明朝" w:hAnsi="ＭＳ 明朝" w:hint="eastAsia"/>
          <w:bCs/>
          <w:sz w:val="22"/>
          <w:szCs w:val="22"/>
        </w:rPr>
        <w:t>提言に対し</w:t>
      </w:r>
      <w:r w:rsidR="0025734A" w:rsidRPr="00A00B53">
        <w:rPr>
          <w:rFonts w:ascii="ＭＳ 明朝" w:eastAsia="ＭＳ 明朝" w:hAnsi="ＭＳ 明朝" w:hint="eastAsia"/>
          <w:bCs/>
          <w:sz w:val="22"/>
          <w:szCs w:val="22"/>
        </w:rPr>
        <w:t>、市民と野党の共闘、さらに輪が広がる</w:t>
      </w:r>
    </w:p>
    <w:p w14:paraId="3ACD62A0" w14:textId="77777777" w:rsidR="0025734A" w:rsidRPr="00A00B53" w:rsidRDefault="0025734A" w:rsidP="00A00B53">
      <w:pPr>
        <w:ind w:leftChars="100" w:left="190" w:firstLineChars="300" w:firstLine="601"/>
        <w:rPr>
          <w:rFonts w:ascii="ＭＳ 明朝" w:eastAsia="ＭＳ 明朝" w:hAnsi="ＭＳ 明朝"/>
          <w:bCs/>
          <w:sz w:val="22"/>
          <w:szCs w:val="22"/>
        </w:rPr>
      </w:pPr>
      <w:r w:rsidRPr="00A00B53">
        <w:rPr>
          <w:rFonts w:ascii="ＭＳ 明朝" w:eastAsia="ＭＳ 明朝" w:hAnsi="ＭＳ 明朝" w:hint="eastAsia"/>
          <w:bCs/>
          <w:sz w:val="22"/>
          <w:szCs w:val="22"/>
        </w:rPr>
        <w:t>2017年</w:t>
      </w:r>
      <w:r w:rsidRPr="00A00B53">
        <w:rPr>
          <w:rFonts w:ascii="ＭＳ 明朝" w:eastAsia="ＭＳ 明朝" w:hAnsi="ＭＳ 明朝"/>
          <w:bCs/>
          <w:sz w:val="22"/>
          <w:szCs w:val="22"/>
        </w:rPr>
        <w:t>「安倍</w:t>
      </w:r>
      <w:r w:rsidRPr="00A00B53">
        <w:rPr>
          <w:rFonts w:ascii="ＭＳ 明朝" w:eastAsia="ＭＳ 明朝" w:hAnsi="ＭＳ 明朝" w:hint="eastAsia"/>
          <w:bCs/>
          <w:sz w:val="22"/>
          <w:szCs w:val="22"/>
        </w:rPr>
        <w:t>９</w:t>
      </w:r>
      <w:r w:rsidRPr="00A00B53">
        <w:rPr>
          <w:rFonts w:ascii="ＭＳ 明朝" w:eastAsia="ＭＳ 明朝" w:hAnsi="ＭＳ 明朝"/>
          <w:bCs/>
          <w:sz w:val="22"/>
          <w:szCs w:val="22"/>
        </w:rPr>
        <w:t>条改憲N O</w:t>
      </w:r>
      <w:r w:rsidRPr="00A00B53">
        <w:rPr>
          <w:rFonts w:ascii="ＭＳ 明朝" w:eastAsia="ＭＳ 明朝" w:hAnsi="ＭＳ 明朝" w:hint="eastAsia"/>
          <w:bCs/>
          <w:sz w:val="22"/>
          <w:szCs w:val="22"/>
        </w:rPr>
        <w:t>！全国市民アクション」には九条の会も合流</w:t>
      </w:r>
    </w:p>
    <w:p w14:paraId="744D6472" w14:textId="002D4EB6"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w:t>
      </w:r>
      <w:r w:rsidR="008141E3" w:rsidRPr="00A00B53">
        <w:rPr>
          <w:rFonts w:ascii="ＭＳ 明朝" w:eastAsia="ＭＳ 明朝" w:hAnsi="ＭＳ 明朝" w:hint="eastAsia"/>
          <w:bCs/>
          <w:sz w:val="22"/>
          <w:szCs w:val="22"/>
        </w:rPr>
        <w:t>（ｂ）</w:t>
      </w:r>
      <w:r w:rsidRPr="00A00B53">
        <w:rPr>
          <w:rFonts w:ascii="ＭＳ 明朝" w:eastAsia="ＭＳ 明朝" w:hAnsi="ＭＳ 明朝" w:hint="eastAsia"/>
          <w:bCs/>
          <w:sz w:val="22"/>
          <w:szCs w:val="22"/>
        </w:rPr>
        <w:t>希望の党結党による共闘破壊の危機と再建－立憲民主党結党と17年総選挙での共闘</w:t>
      </w:r>
    </w:p>
    <w:p w14:paraId="6531428E" w14:textId="3443120F" w:rsidR="008141E3" w:rsidRPr="00A00B53" w:rsidRDefault="008141E3"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w:t>
      </w:r>
      <w:r w:rsidR="00A4210D" w:rsidRPr="00A00B53">
        <w:rPr>
          <w:rFonts w:ascii="ＭＳ 明朝" w:eastAsia="ＭＳ 明朝" w:hAnsi="ＭＳ 明朝" w:hint="eastAsia"/>
          <w:bCs/>
          <w:sz w:val="22"/>
          <w:szCs w:val="22"/>
        </w:rPr>
        <w:t>小池の「排除」発言－</w:t>
      </w:r>
      <w:r w:rsidRPr="00A00B53">
        <w:rPr>
          <w:rFonts w:ascii="ＭＳ 明朝" w:eastAsia="ＭＳ 明朝" w:hAnsi="ＭＳ 明朝" w:hint="eastAsia"/>
          <w:bCs/>
          <w:sz w:val="22"/>
          <w:szCs w:val="22"/>
        </w:rPr>
        <w:t>立憲</w:t>
      </w:r>
      <w:r w:rsidR="00F7136B" w:rsidRPr="00A00B53">
        <w:rPr>
          <w:rFonts w:ascii="ＭＳ 明朝" w:eastAsia="ＭＳ 明朝" w:hAnsi="ＭＳ 明朝" w:hint="eastAsia"/>
          <w:bCs/>
          <w:sz w:val="22"/>
          <w:szCs w:val="22"/>
        </w:rPr>
        <w:t>民主党</w:t>
      </w:r>
      <w:r w:rsidR="004C212F" w:rsidRPr="00A00B53">
        <w:rPr>
          <w:rFonts w:ascii="ＭＳ 明朝" w:eastAsia="ＭＳ 明朝" w:hAnsi="ＭＳ 明朝" w:hint="eastAsia"/>
          <w:bCs/>
          <w:sz w:val="22"/>
          <w:szCs w:val="22"/>
        </w:rPr>
        <w:t>の原点</w:t>
      </w:r>
      <w:r w:rsidRPr="00A00B53">
        <w:rPr>
          <w:rFonts w:ascii="ＭＳ 明朝" w:eastAsia="ＭＳ 明朝" w:hAnsi="ＭＳ 明朝" w:hint="eastAsia"/>
          <w:bCs/>
          <w:sz w:val="22"/>
          <w:szCs w:val="22"/>
        </w:rPr>
        <w:t>は、安保法制廃止、改憲反対</w:t>
      </w:r>
    </w:p>
    <w:p w14:paraId="2022A0EC" w14:textId="626F2CC4" w:rsidR="00D1191B" w:rsidRPr="00A00B53" w:rsidRDefault="008735F2"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（ｃ）市民と野党の共闘の頑張りで、憲法審査会で改憲案審議入させず、安倍改憲阻止</w:t>
      </w:r>
    </w:p>
    <w:p w14:paraId="5E154D78" w14:textId="1965345B" w:rsidR="008735F2" w:rsidRPr="00A00B53" w:rsidRDefault="008735F2"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1</w:t>
      </w:r>
      <w:r w:rsidRPr="00A00B53">
        <w:rPr>
          <w:rFonts w:ascii="ＭＳ 明朝" w:eastAsia="ＭＳ 明朝" w:hAnsi="ＭＳ 明朝"/>
          <w:bCs/>
          <w:sz w:val="22"/>
          <w:szCs w:val="22"/>
        </w:rPr>
        <w:t>9</w:t>
      </w:r>
      <w:r w:rsidRPr="00A00B53">
        <w:rPr>
          <w:rFonts w:ascii="ＭＳ 明朝" w:eastAsia="ＭＳ 明朝" w:hAnsi="ＭＳ 明朝" w:hint="eastAsia"/>
          <w:bCs/>
          <w:sz w:val="22"/>
          <w:szCs w:val="22"/>
        </w:rPr>
        <w:t>参院選でも再び32の一人区で共闘</w:t>
      </w:r>
      <w:r w:rsidR="00A4210D" w:rsidRPr="00A00B53">
        <w:rPr>
          <w:rFonts w:ascii="ＭＳ 明朝" w:eastAsia="ＭＳ 明朝" w:hAnsi="ＭＳ 明朝" w:hint="eastAsia"/>
          <w:bCs/>
          <w:sz w:val="22"/>
          <w:szCs w:val="22"/>
        </w:rPr>
        <w:t>、</w:t>
      </w:r>
      <w:r w:rsidRPr="00A00B53">
        <w:rPr>
          <w:rFonts w:ascii="ＭＳ 明朝" w:eastAsia="ＭＳ 明朝" w:hAnsi="ＭＳ 明朝" w:hint="eastAsia"/>
          <w:bCs/>
          <w:sz w:val="22"/>
          <w:szCs w:val="22"/>
        </w:rPr>
        <w:t>1</w:t>
      </w:r>
      <w:r w:rsidRPr="00A00B53">
        <w:rPr>
          <w:rFonts w:ascii="ＭＳ 明朝" w:eastAsia="ＭＳ 明朝" w:hAnsi="ＭＳ 明朝"/>
          <w:bCs/>
          <w:sz w:val="22"/>
          <w:szCs w:val="22"/>
        </w:rPr>
        <w:t>0</w:t>
      </w:r>
      <w:r w:rsidRPr="00A00B53">
        <w:rPr>
          <w:rFonts w:ascii="ＭＳ 明朝" w:eastAsia="ＭＳ 明朝" w:hAnsi="ＭＳ 明朝" w:hint="eastAsia"/>
          <w:bCs/>
          <w:sz w:val="22"/>
          <w:szCs w:val="22"/>
        </w:rPr>
        <w:t>選挙区で当選、3分の2を割らせる</w:t>
      </w:r>
    </w:p>
    <w:p w14:paraId="7A29B6C4" w14:textId="519BAE0B" w:rsidR="0025734A" w:rsidRPr="00A00B53" w:rsidRDefault="0025734A" w:rsidP="00A00B53">
      <w:pPr>
        <w:ind w:leftChars="100" w:left="190"/>
        <w:rPr>
          <w:rFonts w:ascii="ＭＳ 明朝" w:eastAsia="ＭＳ 明朝" w:hAnsi="ＭＳ 明朝"/>
          <w:b/>
          <w:sz w:val="22"/>
          <w:szCs w:val="22"/>
        </w:rPr>
      </w:pPr>
      <w:r w:rsidRPr="00A00B53">
        <w:rPr>
          <w:rFonts w:ascii="ＭＳ 明朝" w:eastAsia="ＭＳ 明朝" w:hAnsi="ＭＳ 明朝" w:hint="eastAsia"/>
          <w:b/>
          <w:sz w:val="22"/>
          <w:szCs w:val="22"/>
        </w:rPr>
        <w:t>（３）</w:t>
      </w:r>
      <w:r w:rsidR="007103DF" w:rsidRPr="00A00B53">
        <w:rPr>
          <w:rFonts w:ascii="ＭＳ 明朝" w:eastAsia="ＭＳ 明朝" w:hAnsi="ＭＳ 明朝" w:hint="eastAsia"/>
          <w:b/>
          <w:sz w:val="22"/>
          <w:szCs w:val="22"/>
        </w:rPr>
        <w:t>「悪政阻止の共闘」から</w:t>
      </w:r>
      <w:r w:rsidR="00EC5477" w:rsidRPr="00A00B53">
        <w:rPr>
          <w:rFonts w:ascii="ＭＳ 明朝" w:eastAsia="ＭＳ 明朝" w:hAnsi="ＭＳ 明朝" w:hint="eastAsia"/>
          <w:b/>
          <w:sz w:val="22"/>
          <w:szCs w:val="22"/>
        </w:rPr>
        <w:t>「政治を変える共闘」へ</w:t>
      </w:r>
    </w:p>
    <w:p w14:paraId="41A50887" w14:textId="32F025C3" w:rsidR="0025734A" w:rsidRPr="00A00B53" w:rsidRDefault="0025734A" w:rsidP="00A00B53">
      <w:pPr>
        <w:ind w:leftChars="100" w:left="190"/>
        <w:rPr>
          <w:rFonts w:ascii="ＭＳ 明朝" w:eastAsia="ＭＳ 明朝" w:hAnsi="ＭＳ 明朝"/>
          <w:bCs/>
          <w:sz w:val="22"/>
          <w:szCs w:val="22"/>
        </w:rPr>
      </w:pPr>
      <w:r w:rsidRPr="00A00B53">
        <w:rPr>
          <w:rFonts w:ascii="ＭＳ 明朝" w:eastAsia="ＭＳ 明朝" w:hAnsi="ＭＳ 明朝" w:hint="eastAsia"/>
          <w:bCs/>
          <w:sz w:val="22"/>
          <w:szCs w:val="22"/>
        </w:rPr>
        <w:t xml:space="preserve">　　新型コロナと新自由主義の矛盾の顕在化で悪政阻止から政治を変える共闘へ</w:t>
      </w:r>
    </w:p>
    <w:p w14:paraId="7345057F" w14:textId="77777777" w:rsidR="0025734A" w:rsidRPr="00A00B53" w:rsidRDefault="0025734A" w:rsidP="00A00B53">
      <w:pPr>
        <w:ind w:leftChars="100" w:left="190" w:firstLineChars="200" w:firstLine="401"/>
        <w:rPr>
          <w:rFonts w:ascii="ＭＳ 明朝" w:eastAsia="ＭＳ 明朝" w:hAnsi="ＭＳ 明朝"/>
          <w:bCs/>
          <w:sz w:val="22"/>
          <w:szCs w:val="22"/>
        </w:rPr>
      </w:pPr>
      <w:r w:rsidRPr="00A00B53">
        <w:rPr>
          <w:rFonts w:ascii="ＭＳ 明朝" w:eastAsia="ＭＳ 明朝" w:hAnsi="ＭＳ 明朝" w:hint="eastAsia"/>
          <w:bCs/>
          <w:sz w:val="22"/>
          <w:szCs w:val="22"/>
        </w:rPr>
        <w:t>共闘のさらなる前進―国会での野党共闘、悪政転換の実績、共闘の常態化</w:t>
      </w:r>
    </w:p>
    <w:p w14:paraId="65F185D1" w14:textId="2B761F03" w:rsidR="0025734A" w:rsidRPr="00A00B53" w:rsidRDefault="0025734A" w:rsidP="00A00B53">
      <w:pPr>
        <w:ind w:leftChars="100" w:left="190"/>
        <w:rPr>
          <w:rFonts w:ascii="ＭＳ 明朝" w:eastAsia="ＭＳ 明朝" w:hAnsi="ＭＳ 明朝"/>
          <w:b/>
          <w:sz w:val="22"/>
          <w:szCs w:val="22"/>
        </w:rPr>
      </w:pPr>
      <w:r w:rsidRPr="00A00B53">
        <w:rPr>
          <w:rFonts w:ascii="ＭＳ 明朝" w:eastAsia="ＭＳ 明朝" w:hAnsi="ＭＳ 明朝" w:hint="eastAsia"/>
          <w:b/>
          <w:sz w:val="22"/>
          <w:szCs w:val="22"/>
        </w:rPr>
        <w:t>（４）自公政権を倒すことをめざす共闘へ</w:t>
      </w:r>
    </w:p>
    <w:p w14:paraId="6A44ACB0" w14:textId="77777777" w:rsidR="007103DF" w:rsidRPr="00A00B53" w:rsidRDefault="007103DF"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（ａ）全国の小選挙区単位で市民連合結成加速</w:t>
      </w:r>
    </w:p>
    <w:p w14:paraId="7DA7A333" w14:textId="50FF333D" w:rsidR="0025734A" w:rsidRPr="00A00B53" w:rsidRDefault="007103DF"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（ｂ）</w:t>
      </w:r>
      <w:r w:rsidR="0025734A" w:rsidRPr="00A00B53">
        <w:rPr>
          <w:rFonts w:ascii="ＭＳ 明朝" w:eastAsia="ＭＳ 明朝" w:hAnsi="ＭＳ 明朝" w:hint="eastAsia"/>
          <w:sz w:val="22"/>
          <w:szCs w:val="22"/>
        </w:rPr>
        <w:t>政策協定</w:t>
      </w:r>
    </w:p>
    <w:p w14:paraId="232CDA88" w14:textId="77777777" w:rsidR="0025734A" w:rsidRPr="00A00B53" w:rsidRDefault="0025734A"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lastRenderedPageBreak/>
        <w:t>２１年９月８日、市民連合の「衆議院総選挙における野党共通政策の提言」</w:t>
      </w:r>
      <w:r w:rsidRPr="00A00B53">
        <w:rPr>
          <w:rFonts w:ascii="ＭＳ 明朝" w:eastAsia="ＭＳ 明朝" w:hAnsi="ＭＳ 明朝" w:hint="eastAsia"/>
          <w:b/>
          <w:bCs/>
          <w:sz w:val="22"/>
          <w:szCs w:val="22"/>
        </w:rPr>
        <w:t>（資料３）</w:t>
      </w:r>
    </w:p>
    <w:p w14:paraId="51DD1998" w14:textId="2A2BBC5A" w:rsidR="00A4210D" w:rsidRPr="00A00B53" w:rsidRDefault="0025734A"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野党４党合意、２０項目の共通政策を「実行する政権の実現をめざすことを求める」</w:t>
      </w:r>
    </w:p>
    <w:p w14:paraId="4382F371" w14:textId="77777777" w:rsidR="00A4210D" w:rsidRPr="00A00B53" w:rsidRDefault="00A4210D"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政策合意</w:t>
      </w:r>
      <w:r w:rsidR="00F7136B" w:rsidRPr="00A00B53">
        <w:rPr>
          <w:rFonts w:ascii="ＭＳ 明朝" w:eastAsia="ＭＳ 明朝" w:hAnsi="ＭＳ 明朝" w:hint="eastAsia"/>
          <w:sz w:val="22"/>
          <w:szCs w:val="22"/>
        </w:rPr>
        <w:t>の注目点は、</w:t>
      </w:r>
      <w:r w:rsidRPr="00A00B53">
        <w:rPr>
          <w:rFonts w:ascii="ＭＳ 明朝" w:eastAsia="ＭＳ 明朝" w:hAnsi="ＭＳ 明朝" w:hint="eastAsia"/>
          <w:sz w:val="22"/>
          <w:szCs w:val="22"/>
        </w:rPr>
        <w:t>第1の柱「憲法に基づく政治の回復」の</w:t>
      </w:r>
    </w:p>
    <w:p w14:paraId="675CAE12" w14:textId="6F63168A" w:rsidR="00F7136B" w:rsidRPr="00A00B53" w:rsidRDefault="00F7136B"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第２政策「平和憲法の精神に基づき〜」</w:t>
      </w:r>
      <w:r w:rsidR="00A4210D" w:rsidRPr="00A00B53">
        <w:rPr>
          <w:rFonts w:ascii="ＭＳ 明朝" w:eastAsia="ＭＳ 明朝" w:hAnsi="ＭＳ 明朝" w:hint="eastAsia"/>
          <w:sz w:val="22"/>
          <w:szCs w:val="22"/>
        </w:rPr>
        <w:t>「総合的な安全保障」「アジアにおける平和の創出」</w:t>
      </w:r>
    </w:p>
    <w:p w14:paraId="45676351" w14:textId="207A8FF0"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7103DF" w:rsidRPr="00A00B53">
        <w:rPr>
          <w:rFonts w:ascii="ＭＳ 明朝" w:eastAsia="ＭＳ 明朝" w:hAnsi="ＭＳ 明朝" w:hint="eastAsia"/>
          <w:sz w:val="22"/>
          <w:szCs w:val="22"/>
        </w:rPr>
        <w:t>（ｃ）</w:t>
      </w:r>
      <w:r w:rsidRPr="00A00B53">
        <w:rPr>
          <w:rFonts w:ascii="ＭＳ 明朝" w:eastAsia="ＭＳ 明朝" w:hAnsi="ＭＳ 明朝" w:hint="eastAsia"/>
          <w:sz w:val="22"/>
          <w:szCs w:val="22"/>
        </w:rPr>
        <w:t>政権目指す合意－</w:t>
      </w:r>
      <w:r w:rsidRPr="00A00B53">
        <w:rPr>
          <w:rFonts w:ascii="ＭＳ 明朝" w:eastAsia="ＭＳ 明朝" w:hAnsi="ＭＳ 明朝" w:hint="eastAsia"/>
          <w:bCs/>
          <w:sz w:val="22"/>
          <w:szCs w:val="22"/>
        </w:rPr>
        <w:t>９月３０日、立憲民主党と日本共産党との合意</w:t>
      </w:r>
    </w:p>
    <w:p w14:paraId="2A5A04E7" w14:textId="77777777" w:rsidR="0025734A" w:rsidRPr="00A00B53" w:rsidRDefault="0025734A" w:rsidP="00A00B53">
      <w:pPr>
        <w:ind w:leftChars="100" w:left="190" w:firstLineChars="300" w:firstLine="601"/>
        <w:rPr>
          <w:rFonts w:ascii="ＭＳ 明朝" w:eastAsia="ＭＳ 明朝" w:hAnsi="ＭＳ 明朝"/>
          <w:bCs/>
          <w:sz w:val="22"/>
          <w:szCs w:val="22"/>
        </w:rPr>
      </w:pPr>
      <w:r w:rsidRPr="00A00B53">
        <w:rPr>
          <w:rFonts w:ascii="ＭＳ 明朝" w:eastAsia="ＭＳ 明朝" w:hAnsi="ＭＳ 明朝" w:hint="eastAsia"/>
          <w:bCs/>
          <w:sz w:val="22"/>
          <w:szCs w:val="22"/>
        </w:rPr>
        <w:t>自公政権を倒し、新しい政治を実現する、政権でも協力、候補者一本化</w:t>
      </w:r>
    </w:p>
    <w:p w14:paraId="7F59E8B0" w14:textId="77777777" w:rsidR="001B5C84"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ギリギリになって</w:t>
      </w:r>
      <w:r w:rsidR="001B5C84" w:rsidRPr="00A00B53">
        <w:rPr>
          <w:rFonts w:ascii="ＭＳ 明朝" w:eastAsia="ＭＳ 明朝" w:hAnsi="ＭＳ 明朝" w:hint="eastAsia"/>
          <w:sz w:val="22"/>
          <w:szCs w:val="22"/>
        </w:rPr>
        <w:t>2</w:t>
      </w:r>
      <w:r w:rsidR="001B5C84" w:rsidRPr="00A00B53">
        <w:rPr>
          <w:rFonts w:ascii="ＭＳ 明朝" w:eastAsia="ＭＳ 明朝" w:hAnsi="ＭＳ 明朝"/>
          <w:sz w:val="22"/>
          <w:szCs w:val="22"/>
        </w:rPr>
        <w:t>89</w:t>
      </w:r>
      <w:r w:rsidRPr="00A00B53">
        <w:rPr>
          <w:rFonts w:ascii="ＭＳ 明朝" w:eastAsia="ＭＳ 明朝" w:hAnsi="ＭＳ 明朝" w:hint="eastAsia"/>
          <w:sz w:val="22"/>
          <w:szCs w:val="22"/>
        </w:rPr>
        <w:t>の小選挙区の</w:t>
      </w:r>
      <w:r w:rsidR="001B5C84" w:rsidRPr="00A00B53">
        <w:rPr>
          <w:rFonts w:ascii="ＭＳ 明朝" w:eastAsia="ＭＳ 明朝" w:hAnsi="ＭＳ 明朝" w:hint="eastAsia"/>
          <w:sz w:val="22"/>
          <w:szCs w:val="22"/>
        </w:rPr>
        <w:t>7割超える207</w:t>
      </w:r>
      <w:r w:rsidRPr="00A00B53">
        <w:rPr>
          <w:rFonts w:ascii="ＭＳ 明朝" w:eastAsia="ＭＳ 明朝" w:hAnsi="ＭＳ 明朝" w:hint="eastAsia"/>
          <w:sz w:val="22"/>
          <w:szCs w:val="22"/>
        </w:rPr>
        <w:t>で候補者一本化して闘う体制が</w:t>
      </w:r>
    </w:p>
    <w:p w14:paraId="5A538F5D" w14:textId="77777777" w:rsidR="00835ABC" w:rsidRPr="00A00B53" w:rsidRDefault="00835ABC" w:rsidP="00A00B53">
      <w:pPr>
        <w:ind w:leftChars="100" w:left="190"/>
        <w:rPr>
          <w:rFonts w:ascii="ＭＳ 明朝" w:eastAsia="ＭＳ 明朝" w:hAnsi="ＭＳ 明朝"/>
          <w:sz w:val="22"/>
          <w:szCs w:val="22"/>
        </w:rPr>
      </w:pPr>
    </w:p>
    <w:p w14:paraId="50FDADF1" w14:textId="6F47DB59" w:rsidR="0025734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 xml:space="preserve">３　</w:t>
      </w:r>
      <w:r w:rsidR="0025734A" w:rsidRPr="00A00B53">
        <w:rPr>
          <w:rFonts w:ascii="ＭＳ 明朝" w:eastAsia="ＭＳ 明朝" w:hAnsi="ＭＳ 明朝" w:hint="eastAsia"/>
          <w:b/>
          <w:bCs/>
          <w:sz w:val="22"/>
          <w:szCs w:val="22"/>
        </w:rPr>
        <w:t>選挙</w:t>
      </w:r>
      <w:r w:rsidR="00F7136B" w:rsidRPr="00A00B53">
        <w:rPr>
          <w:rFonts w:ascii="ＭＳ 明朝" w:eastAsia="ＭＳ 明朝" w:hAnsi="ＭＳ 明朝" w:hint="eastAsia"/>
          <w:b/>
          <w:bCs/>
          <w:sz w:val="22"/>
          <w:szCs w:val="22"/>
        </w:rPr>
        <w:t>戦</w:t>
      </w:r>
      <w:r w:rsidR="006C54A0" w:rsidRPr="00A00B53">
        <w:rPr>
          <w:rFonts w:ascii="ＭＳ 明朝" w:eastAsia="ＭＳ 明朝" w:hAnsi="ＭＳ 明朝" w:hint="eastAsia"/>
          <w:b/>
          <w:bCs/>
          <w:sz w:val="22"/>
          <w:szCs w:val="22"/>
        </w:rPr>
        <w:t>における</w:t>
      </w:r>
      <w:r w:rsidR="00F7136B" w:rsidRPr="00A00B53">
        <w:rPr>
          <w:rFonts w:ascii="ＭＳ 明朝" w:eastAsia="ＭＳ 明朝" w:hAnsi="ＭＳ 明朝" w:hint="eastAsia"/>
          <w:b/>
          <w:bCs/>
          <w:sz w:val="22"/>
          <w:szCs w:val="22"/>
        </w:rPr>
        <w:t>安保・外交をめぐる攻防</w:t>
      </w:r>
    </w:p>
    <w:p w14:paraId="430AC302" w14:textId="0D75CA4F" w:rsidR="003129F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（１）</w:t>
      </w:r>
      <w:r w:rsidR="00F7136B" w:rsidRPr="00A00B53">
        <w:rPr>
          <w:rFonts w:ascii="ＭＳ 明朝" w:eastAsia="ＭＳ 明朝" w:hAnsi="ＭＳ 明朝" w:hint="eastAsia"/>
          <w:b/>
          <w:bCs/>
          <w:sz w:val="22"/>
          <w:szCs w:val="22"/>
        </w:rPr>
        <w:t>自民党共闘選挙に危機感</w:t>
      </w:r>
      <w:r w:rsidR="00F576F1" w:rsidRPr="00A00B53">
        <w:rPr>
          <w:rFonts w:ascii="ＭＳ 明朝" w:eastAsia="ＭＳ 明朝" w:hAnsi="ＭＳ 明朝" w:hint="eastAsia"/>
          <w:b/>
          <w:bCs/>
          <w:sz w:val="22"/>
          <w:szCs w:val="22"/>
        </w:rPr>
        <w:t>持って共闘攻撃へ</w:t>
      </w:r>
    </w:p>
    <w:p w14:paraId="152CABF1" w14:textId="715C803D" w:rsidR="00F7136B" w:rsidRPr="00A00B53" w:rsidRDefault="00A4210D"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（ａ）</w:t>
      </w:r>
      <w:r w:rsidR="00F7136B" w:rsidRPr="00A00B53">
        <w:rPr>
          <w:rFonts w:ascii="ＭＳ 明朝" w:eastAsia="ＭＳ 明朝" w:hAnsi="ＭＳ 明朝" w:hint="eastAsia"/>
          <w:sz w:val="22"/>
          <w:szCs w:val="22"/>
        </w:rPr>
        <w:t>共闘勢力が政権取れば日米軍事同盟危機、民主党政権の「悪夢」</w:t>
      </w:r>
    </w:p>
    <w:p w14:paraId="36AF3672" w14:textId="0B9B005C" w:rsidR="00F7136B" w:rsidRPr="00A00B53" w:rsidRDefault="00A4210D"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（ｂ）</w:t>
      </w:r>
      <w:r w:rsidR="00F7136B" w:rsidRPr="00A00B53">
        <w:rPr>
          <w:rFonts w:ascii="ＭＳ 明朝" w:eastAsia="ＭＳ 明朝" w:hAnsi="ＭＳ 明朝" w:hint="eastAsia"/>
          <w:sz w:val="22"/>
          <w:szCs w:val="22"/>
        </w:rPr>
        <w:t>共闘勢力への反攻−2つの攻撃</w:t>
      </w:r>
    </w:p>
    <w:p w14:paraId="78422833" w14:textId="0144F6C6" w:rsidR="00F576F1" w:rsidRPr="00A00B53" w:rsidRDefault="00F576F1"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①党を挙げてメディアも動員しての共闘攻撃</w:t>
      </w:r>
    </w:p>
    <w:p w14:paraId="1D0D2C22" w14:textId="4B3BE9B1" w:rsidR="00F576F1" w:rsidRPr="00A00B53" w:rsidRDefault="00F576F1" w:rsidP="00A00B53">
      <w:pPr>
        <w:ind w:leftChars="100" w:left="190" w:firstLineChars="450" w:firstLine="902"/>
        <w:rPr>
          <w:rFonts w:ascii="ＭＳ 明朝" w:eastAsia="ＭＳ 明朝" w:hAnsi="ＭＳ 明朝"/>
          <w:sz w:val="22"/>
          <w:szCs w:val="22"/>
        </w:rPr>
      </w:pPr>
      <w:r w:rsidRPr="00A00B53">
        <w:rPr>
          <w:rFonts w:ascii="ＭＳ 明朝" w:eastAsia="ＭＳ 明朝" w:hAnsi="ＭＳ 明朝" w:hint="eastAsia"/>
          <w:sz w:val="22"/>
          <w:szCs w:val="22"/>
        </w:rPr>
        <w:t>甘利「体制選択選挙」</w:t>
      </w:r>
      <w:r w:rsidR="00A4210D" w:rsidRPr="00A00B53">
        <w:rPr>
          <w:rFonts w:ascii="ＭＳ 明朝" w:eastAsia="ＭＳ 明朝" w:hAnsi="ＭＳ 明朝" w:hint="eastAsia"/>
          <w:sz w:val="22"/>
          <w:szCs w:val="22"/>
        </w:rPr>
        <w:t>から</w:t>
      </w:r>
      <w:r w:rsidRPr="00A00B53">
        <w:rPr>
          <w:rFonts w:ascii="ＭＳ 明朝" w:eastAsia="ＭＳ 明朝" w:hAnsi="ＭＳ 明朝" w:hint="eastAsia"/>
          <w:sz w:val="22"/>
          <w:szCs w:val="22"/>
        </w:rPr>
        <w:t>「安保、自衛隊で根本的に違う政党が共闘組むのは野合」に収斂</w:t>
      </w:r>
    </w:p>
    <w:p w14:paraId="1D62D4B8" w14:textId="2368B087" w:rsidR="00F576F1" w:rsidRPr="00A00B53" w:rsidRDefault="00F576F1"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4210D"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②自治体首長、議員、企業、ゼネコン党員を動員、小選挙区でのテコ入れと巻き返し</w:t>
      </w:r>
    </w:p>
    <w:p w14:paraId="73874B71" w14:textId="6DBCA84E" w:rsidR="00F576F1" w:rsidRPr="00A00B53" w:rsidRDefault="00F576F1"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Pr="00A00B53">
        <w:rPr>
          <w:rFonts w:ascii="ＭＳ 明朝" w:eastAsia="ＭＳ 明朝" w:hAnsi="ＭＳ 明朝"/>
          <w:sz w:val="22"/>
          <w:szCs w:val="22"/>
        </w:rPr>
        <w:t>ex</w:t>
      </w:r>
      <w:r w:rsidRPr="00A00B53">
        <w:rPr>
          <w:rFonts w:ascii="ＭＳ 明朝" w:eastAsia="ＭＳ 明朝" w:hAnsi="ＭＳ 明朝" w:hint="eastAsia"/>
          <w:sz w:val="22"/>
          <w:szCs w:val="22"/>
        </w:rPr>
        <w:t>.東京25小選挙区では、共闘成立18区のうち自民候補が比例の自公合計を上回った区9区</w:t>
      </w:r>
    </w:p>
    <w:p w14:paraId="79919731" w14:textId="376857E2" w:rsidR="00F576F1"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（２）</w:t>
      </w:r>
      <w:r w:rsidR="00F576F1" w:rsidRPr="00A00B53">
        <w:rPr>
          <w:rFonts w:ascii="ＭＳ 明朝" w:eastAsia="ＭＳ 明朝" w:hAnsi="ＭＳ 明朝" w:hint="eastAsia"/>
          <w:b/>
          <w:bCs/>
          <w:sz w:val="22"/>
          <w:szCs w:val="22"/>
        </w:rPr>
        <w:t>共闘勢力は共闘攻撃に正面から反撃で</w:t>
      </w:r>
      <w:r w:rsidR="00A4210D" w:rsidRPr="00A00B53">
        <w:rPr>
          <w:rFonts w:ascii="ＭＳ 明朝" w:eastAsia="ＭＳ 明朝" w:hAnsi="ＭＳ 明朝" w:hint="eastAsia"/>
          <w:b/>
          <w:bCs/>
          <w:sz w:val="22"/>
          <w:szCs w:val="22"/>
        </w:rPr>
        <w:t>きたか？</w:t>
      </w:r>
    </w:p>
    <w:p w14:paraId="195DABAE" w14:textId="77777777" w:rsidR="009B333C" w:rsidRPr="00A00B53" w:rsidRDefault="00F576F1"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4210D"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共闘の原点</w:t>
      </w:r>
      <w:r w:rsidR="00A4210D" w:rsidRPr="00A00B53">
        <w:rPr>
          <w:rFonts w:ascii="ＭＳ 明朝" w:eastAsia="ＭＳ 明朝" w:hAnsi="ＭＳ 明朝" w:hint="eastAsia"/>
          <w:sz w:val="22"/>
          <w:szCs w:val="22"/>
        </w:rPr>
        <w:t>「</w:t>
      </w:r>
      <w:r w:rsidRPr="00A00B53">
        <w:rPr>
          <w:rFonts w:ascii="ＭＳ 明朝" w:eastAsia="ＭＳ 明朝" w:hAnsi="ＭＳ 明朝" w:hint="eastAsia"/>
          <w:sz w:val="22"/>
          <w:szCs w:val="22"/>
        </w:rPr>
        <w:t>軍事同盟強化</w:t>
      </w:r>
      <w:r w:rsidR="006B33A6" w:rsidRPr="00A00B53">
        <w:rPr>
          <w:rFonts w:ascii="ＭＳ 明朝" w:eastAsia="ＭＳ 明朝" w:hAnsi="ＭＳ 明朝" w:hint="eastAsia"/>
          <w:sz w:val="22"/>
          <w:szCs w:val="22"/>
        </w:rPr>
        <w:t>と改憲</w:t>
      </w:r>
      <w:r w:rsidRPr="00A00B53">
        <w:rPr>
          <w:rFonts w:ascii="ＭＳ 明朝" w:eastAsia="ＭＳ 明朝" w:hAnsi="ＭＳ 明朝" w:hint="eastAsia"/>
          <w:sz w:val="22"/>
          <w:szCs w:val="22"/>
        </w:rPr>
        <w:t>に</w:t>
      </w:r>
      <w:r w:rsidR="006B33A6" w:rsidRPr="00A00B53">
        <w:rPr>
          <w:rFonts w:ascii="ＭＳ 明朝" w:eastAsia="ＭＳ 明朝" w:hAnsi="ＭＳ 明朝" w:hint="eastAsia"/>
          <w:sz w:val="22"/>
          <w:szCs w:val="22"/>
        </w:rPr>
        <w:t>よる安全か憲法に基づく平和の確保か</w:t>
      </w:r>
      <w:r w:rsidR="00A4210D" w:rsidRPr="00A00B53">
        <w:rPr>
          <w:rFonts w:ascii="ＭＳ 明朝" w:eastAsia="ＭＳ 明朝" w:hAnsi="ＭＳ 明朝" w:hint="eastAsia"/>
          <w:sz w:val="22"/>
          <w:szCs w:val="22"/>
        </w:rPr>
        <w:t>」</w:t>
      </w:r>
      <w:r w:rsidR="006B33A6" w:rsidRPr="00A00B53">
        <w:rPr>
          <w:rFonts w:ascii="ＭＳ 明朝" w:eastAsia="ＭＳ 明朝" w:hAnsi="ＭＳ 明朝" w:hint="eastAsia"/>
          <w:sz w:val="22"/>
          <w:szCs w:val="22"/>
        </w:rPr>
        <w:t>を</w:t>
      </w:r>
      <w:r w:rsidR="009B333C" w:rsidRPr="00A00B53">
        <w:rPr>
          <w:rFonts w:ascii="ＭＳ 明朝" w:eastAsia="ＭＳ 明朝" w:hAnsi="ＭＳ 明朝" w:hint="eastAsia"/>
          <w:sz w:val="22"/>
          <w:szCs w:val="22"/>
        </w:rPr>
        <w:t>訴え切れたか？</w:t>
      </w:r>
    </w:p>
    <w:p w14:paraId="438F0AB5" w14:textId="4AB581CE" w:rsidR="006B33A6" w:rsidRPr="00A00B53" w:rsidRDefault="006B33A6"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 xml:space="preserve">　共闘攻撃に対する反論の視点</w:t>
      </w:r>
      <w:r w:rsidR="009B333C" w:rsidRPr="00A00B53">
        <w:rPr>
          <w:rFonts w:ascii="ＭＳ 明朝" w:eastAsia="ＭＳ 明朝" w:hAnsi="ＭＳ 明朝" w:hint="eastAsia"/>
          <w:sz w:val="22"/>
          <w:szCs w:val="22"/>
        </w:rPr>
        <w:t>―自公と共闘は右と左、立憲と共産は同じ方向、終着駅の違い</w:t>
      </w:r>
    </w:p>
    <w:p w14:paraId="28B07621" w14:textId="3FDBE9C1" w:rsidR="006B33A6" w:rsidRPr="00A00B53" w:rsidRDefault="006B33A6"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9B333C" w:rsidRPr="00A00B53">
        <w:rPr>
          <w:rFonts w:ascii="ＭＳ 明朝" w:eastAsia="ＭＳ 明朝" w:hAnsi="ＭＳ 明朝" w:hint="eastAsia"/>
          <w:sz w:val="22"/>
          <w:szCs w:val="22"/>
        </w:rPr>
        <w:t>安保・外交は、</w:t>
      </w:r>
      <w:r w:rsidRPr="00A00B53">
        <w:rPr>
          <w:rFonts w:ascii="ＭＳ 明朝" w:eastAsia="ＭＳ 明朝" w:hAnsi="ＭＳ 明朝" w:hint="eastAsia"/>
          <w:sz w:val="22"/>
          <w:szCs w:val="22"/>
        </w:rPr>
        <w:t>政党、政権選択の隠れた</w:t>
      </w:r>
      <w:r w:rsidR="009B333C" w:rsidRPr="00A00B53">
        <w:rPr>
          <w:rFonts w:ascii="ＭＳ 明朝" w:eastAsia="ＭＳ 明朝" w:hAnsi="ＭＳ 明朝" w:hint="eastAsia"/>
          <w:sz w:val="22"/>
          <w:szCs w:val="22"/>
        </w:rPr>
        <w:t>基準</w:t>
      </w:r>
    </w:p>
    <w:p w14:paraId="4F956452" w14:textId="77777777" w:rsidR="006B33A6" w:rsidRPr="00A00B53" w:rsidRDefault="006B33A6"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Pr="00A00B53">
        <w:rPr>
          <w:rFonts w:ascii="ＭＳ 明朝" w:eastAsia="ＭＳ 明朝" w:hAnsi="ＭＳ 明朝"/>
          <w:sz w:val="22"/>
          <w:szCs w:val="22"/>
        </w:rPr>
        <w:t>c</w:t>
      </w:r>
      <w:r w:rsidRPr="00A00B53">
        <w:rPr>
          <w:rFonts w:ascii="ＭＳ 明朝" w:eastAsia="ＭＳ 明朝" w:hAnsi="ＭＳ 明朝" w:hint="eastAsia"/>
          <w:sz w:val="22"/>
          <w:szCs w:val="22"/>
        </w:rPr>
        <w:t>f．</w:t>
      </w:r>
      <w:r w:rsidRPr="00A00B53">
        <w:rPr>
          <w:rFonts w:ascii="ＭＳ 明朝" w:eastAsia="ＭＳ 明朝" w:hAnsi="ＭＳ 明朝"/>
          <w:sz w:val="22"/>
          <w:szCs w:val="22"/>
        </w:rPr>
        <w:t>N H K</w:t>
      </w:r>
      <w:r w:rsidRPr="00A00B53">
        <w:rPr>
          <w:rFonts w:ascii="ＭＳ 明朝" w:eastAsia="ＭＳ 明朝" w:hAnsi="ＭＳ 明朝" w:hint="eastAsia"/>
          <w:sz w:val="22"/>
          <w:szCs w:val="22"/>
        </w:rPr>
        <w:t>集計、党首の街頭演説で、外交安保について</w:t>
      </w:r>
    </w:p>
    <w:p w14:paraId="58F29736" w14:textId="77777777" w:rsidR="00835ABC" w:rsidRPr="00A00B53" w:rsidRDefault="006B33A6" w:rsidP="00A00B53">
      <w:pPr>
        <w:ind w:leftChars="100" w:left="190" w:firstLineChars="450" w:firstLine="902"/>
        <w:rPr>
          <w:rFonts w:ascii="ＭＳ 明朝" w:eastAsia="ＭＳ 明朝" w:hAnsi="ＭＳ 明朝"/>
          <w:sz w:val="22"/>
          <w:szCs w:val="22"/>
        </w:rPr>
      </w:pPr>
      <w:r w:rsidRPr="00A00B53">
        <w:rPr>
          <w:rFonts w:ascii="ＭＳ 明朝" w:eastAsia="ＭＳ 明朝" w:hAnsi="ＭＳ 明朝" w:hint="eastAsia"/>
          <w:sz w:val="22"/>
          <w:szCs w:val="22"/>
        </w:rPr>
        <w:t>岸田10．３％、枝野、山口、玉木、山本０、志位11.5、福島11．２％</w:t>
      </w:r>
    </w:p>
    <w:p w14:paraId="2F06DA22" w14:textId="3BC4E6D7" w:rsidR="0025734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（３）</w:t>
      </w:r>
      <w:r w:rsidR="0025734A" w:rsidRPr="00A00B53">
        <w:rPr>
          <w:rFonts w:ascii="ＭＳ 明朝" w:eastAsia="ＭＳ 明朝" w:hAnsi="ＭＳ 明朝" w:hint="eastAsia"/>
          <w:b/>
          <w:bCs/>
          <w:sz w:val="22"/>
          <w:szCs w:val="22"/>
        </w:rPr>
        <w:t>総選挙の結果</w:t>
      </w:r>
      <w:r w:rsidR="006C54A0" w:rsidRPr="00A00B53">
        <w:rPr>
          <w:rFonts w:ascii="ＭＳ 明朝" w:eastAsia="ＭＳ 明朝" w:hAnsi="ＭＳ 明朝" w:hint="eastAsia"/>
          <w:b/>
          <w:bCs/>
          <w:sz w:val="22"/>
          <w:szCs w:val="22"/>
        </w:rPr>
        <w:t>は政権共闘の時代の始まりを示した</w:t>
      </w:r>
    </w:p>
    <w:p w14:paraId="34EB0D30" w14:textId="597A2090" w:rsidR="0025734A" w:rsidRPr="00A00B53" w:rsidRDefault="009B333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（ａ）</w:t>
      </w:r>
      <w:r w:rsidR="0025734A" w:rsidRPr="00A00B53">
        <w:rPr>
          <w:rFonts w:ascii="ＭＳ 明朝" w:eastAsia="ＭＳ 明朝" w:hAnsi="ＭＳ 明朝" w:hint="eastAsia"/>
          <w:sz w:val="22"/>
          <w:szCs w:val="22"/>
        </w:rPr>
        <w:t>岸田自民党は３つの悪政の継続・強化という狙いを最低限ギリギリ達成した</w:t>
      </w:r>
    </w:p>
    <w:p w14:paraId="334A27EA" w14:textId="0333FE01" w:rsidR="0025734A" w:rsidRPr="00A00B53" w:rsidRDefault="007103DF" w:rsidP="00A00B53">
      <w:pPr>
        <w:ind w:leftChars="100" w:left="190" w:firstLineChars="250" w:firstLine="501"/>
        <w:rPr>
          <w:rFonts w:ascii="ＭＳ 明朝" w:eastAsia="ＭＳ 明朝" w:hAnsi="ＭＳ 明朝"/>
          <w:sz w:val="22"/>
          <w:szCs w:val="22"/>
        </w:rPr>
      </w:pPr>
      <w:r w:rsidRPr="00A00B53">
        <w:rPr>
          <w:rFonts w:ascii="ＭＳ 明朝" w:eastAsia="ＭＳ 明朝" w:hAnsi="ＭＳ 明朝" w:hint="eastAsia"/>
          <w:sz w:val="22"/>
          <w:szCs w:val="22"/>
        </w:rPr>
        <w:t>とりわけ、</w:t>
      </w:r>
      <w:r w:rsidR="0025734A" w:rsidRPr="00A00B53">
        <w:rPr>
          <w:rFonts w:ascii="ＭＳ 明朝" w:eastAsia="ＭＳ 明朝" w:hAnsi="ＭＳ 明朝" w:hint="eastAsia"/>
          <w:sz w:val="22"/>
          <w:szCs w:val="22"/>
        </w:rPr>
        <w:t>維新の伸長により改憲勢力は3</w:t>
      </w:r>
      <w:r w:rsidR="0025734A" w:rsidRPr="00A00B53">
        <w:rPr>
          <w:rFonts w:ascii="ＭＳ 明朝" w:eastAsia="ＭＳ 明朝" w:hAnsi="ＭＳ 明朝"/>
          <w:sz w:val="22"/>
          <w:szCs w:val="22"/>
        </w:rPr>
        <w:t>34</w:t>
      </w:r>
      <w:r w:rsidR="0025734A" w:rsidRPr="00A00B53">
        <w:rPr>
          <w:rFonts w:ascii="ＭＳ 明朝" w:eastAsia="ＭＳ 明朝" w:hAnsi="ＭＳ 明朝" w:hint="eastAsia"/>
          <w:sz w:val="22"/>
          <w:szCs w:val="22"/>
        </w:rPr>
        <w:t>議席、３分の２を維持し改憲の新たな局面を</w:t>
      </w:r>
    </w:p>
    <w:p w14:paraId="3EEA0A4F" w14:textId="1C3CD962" w:rsidR="0025734A" w:rsidRPr="00A00B53" w:rsidRDefault="009B333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（ｂ）</w:t>
      </w:r>
      <w:r w:rsidR="0025734A" w:rsidRPr="00A00B53">
        <w:rPr>
          <w:rFonts w:ascii="ＭＳ 明朝" w:eastAsia="ＭＳ 明朝" w:hAnsi="ＭＳ 明朝" w:hint="eastAsia"/>
          <w:sz w:val="22"/>
          <w:szCs w:val="22"/>
        </w:rPr>
        <w:t>立憲野党は善戦健闘したが目指した目標の実現はできず、</w:t>
      </w:r>
      <w:r w:rsidR="00D1052B" w:rsidRPr="00A00B53">
        <w:rPr>
          <w:rFonts w:ascii="ＭＳ 明朝" w:eastAsia="ＭＳ 明朝" w:hAnsi="ＭＳ 明朝" w:hint="eastAsia"/>
          <w:sz w:val="22"/>
          <w:szCs w:val="22"/>
        </w:rPr>
        <w:t>だが、</w:t>
      </w:r>
      <w:r w:rsidR="0025734A" w:rsidRPr="00A00B53">
        <w:rPr>
          <w:rFonts w:ascii="ＭＳ 明朝" w:eastAsia="ＭＳ 明朝" w:hAnsi="ＭＳ 明朝" w:hint="eastAsia"/>
          <w:sz w:val="22"/>
          <w:szCs w:val="22"/>
        </w:rPr>
        <w:t>第１歩は踏み出した</w:t>
      </w:r>
    </w:p>
    <w:p w14:paraId="23C3F19D" w14:textId="0051E4A4"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立憲野党は共闘で善戦したが、立憲、共産議席減らす、れいわ前進、社民は現状</w:t>
      </w:r>
    </w:p>
    <w:p w14:paraId="4EC13FAD" w14:textId="138F528C" w:rsidR="006B33A6" w:rsidRPr="00A00B53" w:rsidRDefault="006B33A6"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比例で、共闘野党は、自公多数をひっくり返すうねりをつくれなかった</w:t>
      </w:r>
      <w:r w:rsidR="00FA395E" w:rsidRPr="00A00B53">
        <w:rPr>
          <w:rFonts w:ascii="ＭＳ 明朝" w:eastAsia="ＭＳ 明朝" w:hAnsi="ＭＳ 明朝" w:hint="eastAsia"/>
          <w:b/>
          <w:bCs/>
          <w:sz w:val="22"/>
          <w:szCs w:val="22"/>
        </w:rPr>
        <w:t>（資料４）</w:t>
      </w:r>
    </w:p>
    <w:p w14:paraId="083694D3" w14:textId="228BA11B" w:rsidR="009B333C" w:rsidRPr="00A00B53" w:rsidRDefault="009B333C"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Pr="00A00B53">
        <w:rPr>
          <w:rFonts w:ascii="ＭＳ 明朝" w:eastAsia="ＭＳ 明朝" w:hAnsi="ＭＳ 明朝"/>
          <w:sz w:val="22"/>
          <w:szCs w:val="22"/>
        </w:rPr>
        <w:t>cf.</w:t>
      </w:r>
      <w:r w:rsidRPr="00A00B53">
        <w:rPr>
          <w:rFonts w:ascii="ＭＳ 明朝" w:eastAsia="ＭＳ 明朝" w:hAnsi="ＭＳ 明朝" w:hint="eastAsia"/>
          <w:sz w:val="22"/>
          <w:szCs w:val="22"/>
        </w:rPr>
        <w:t>09年の総選挙では、民主党は自民党を大逆転して15.</w:t>
      </w:r>
      <w:r w:rsidR="00FA395E" w:rsidRPr="00A00B53">
        <w:rPr>
          <w:rFonts w:ascii="ＭＳ 明朝" w:eastAsia="ＭＳ 明朝" w:hAnsi="ＭＳ 明朝" w:hint="eastAsia"/>
          <w:sz w:val="22"/>
          <w:szCs w:val="22"/>
        </w:rPr>
        <w:t>6</w:t>
      </w:r>
      <w:r w:rsidR="00FA395E" w:rsidRPr="00A00B53">
        <w:rPr>
          <w:rFonts w:ascii="ＭＳ 明朝" w:eastAsia="ＭＳ 明朝" w:hAnsi="ＭＳ 明朝"/>
          <w:sz w:val="22"/>
          <w:szCs w:val="22"/>
        </w:rPr>
        <w:t>8</w:t>
      </w:r>
      <w:r w:rsidRPr="00A00B53">
        <w:rPr>
          <w:rFonts w:ascii="ＭＳ 明朝" w:eastAsia="ＭＳ 明朝" w:hAnsi="ＭＳ 明朝" w:hint="eastAsia"/>
          <w:sz w:val="22"/>
          <w:szCs w:val="22"/>
        </w:rPr>
        <w:t>pの差をつけた</w:t>
      </w:r>
    </w:p>
    <w:p w14:paraId="61B05DA0" w14:textId="1BD5CB44" w:rsidR="00610755" w:rsidRPr="00A00B53" w:rsidRDefault="00610755"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投票率も上がらなかった</w:t>
      </w:r>
      <w:r w:rsidR="00D03656" w:rsidRPr="00A00B53">
        <w:rPr>
          <w:rFonts w:ascii="ＭＳ 明朝" w:eastAsia="ＭＳ 明朝" w:hAnsi="ＭＳ 明朝" w:hint="eastAsia"/>
          <w:sz w:val="22"/>
          <w:szCs w:val="22"/>
        </w:rPr>
        <w:t>－市民が自分の一票で政治が変わるという展望</w:t>
      </w:r>
      <w:r w:rsidR="00D03656" w:rsidRPr="00A00B53">
        <w:rPr>
          <w:rFonts w:ascii="ＭＳ 明朝" w:eastAsia="ＭＳ 明朝" w:hAnsi="ＭＳ 明朝" w:hint="eastAsia"/>
          <w:b/>
          <w:bCs/>
          <w:sz w:val="22"/>
          <w:szCs w:val="22"/>
        </w:rPr>
        <w:t>（資料５）</w:t>
      </w:r>
    </w:p>
    <w:p w14:paraId="517B115B" w14:textId="7EEA8EB5" w:rsidR="006B33A6" w:rsidRPr="00A00B53" w:rsidRDefault="006B33A6"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共闘は、比例で逆転できなかったが、小選挙区では大きな力を発揮した</w:t>
      </w:r>
    </w:p>
    <w:p w14:paraId="19C6E294" w14:textId="77777777" w:rsidR="009B333C" w:rsidRPr="00A00B53" w:rsidRDefault="009B333C"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289の小選挙区の7割―2</w:t>
      </w:r>
      <w:r w:rsidRPr="00A00B53">
        <w:rPr>
          <w:rFonts w:ascii="ＭＳ 明朝" w:eastAsia="ＭＳ 明朝" w:hAnsi="ＭＳ 明朝"/>
          <w:sz w:val="22"/>
          <w:szCs w:val="22"/>
        </w:rPr>
        <w:t>07</w:t>
      </w:r>
      <w:r w:rsidRPr="00A00B53">
        <w:rPr>
          <w:rFonts w:ascii="ＭＳ 明朝" w:eastAsia="ＭＳ 明朝" w:hAnsi="ＭＳ 明朝" w:hint="eastAsia"/>
          <w:sz w:val="22"/>
          <w:szCs w:val="22"/>
        </w:rPr>
        <w:t>で一本化し</w:t>
      </w:r>
      <w:r w:rsidRPr="00A00B53">
        <w:rPr>
          <w:rFonts w:ascii="ＭＳ 明朝" w:eastAsia="ＭＳ 明朝" w:hAnsi="ＭＳ 明朝"/>
          <w:sz w:val="22"/>
          <w:szCs w:val="22"/>
        </w:rPr>
        <w:t>59</w:t>
      </w:r>
      <w:r w:rsidRPr="00A00B53">
        <w:rPr>
          <w:rFonts w:ascii="ＭＳ 明朝" w:eastAsia="ＭＳ 明朝" w:hAnsi="ＭＳ 明朝" w:hint="eastAsia"/>
          <w:sz w:val="22"/>
          <w:szCs w:val="22"/>
        </w:rPr>
        <w:t>選挙区で勝利、多くで接戦に</w:t>
      </w:r>
    </w:p>
    <w:p w14:paraId="7DEF0414" w14:textId="2B1895EE" w:rsidR="009B333C" w:rsidRPr="00A00B53" w:rsidRDefault="009B333C"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比例で自公優位の下でも、共闘は頑張って小選挙区で多くの接戦区を作った</w:t>
      </w:r>
    </w:p>
    <w:p w14:paraId="557C7BEF" w14:textId="77777777" w:rsidR="009B333C" w:rsidRPr="00A00B53" w:rsidRDefault="009B333C"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共闘効果―比例合計を共闘候補が上回った選挙区―207のうち144、下回った区63</w:t>
      </w:r>
    </w:p>
    <w:p w14:paraId="23AB65A7" w14:textId="77777777" w:rsidR="009B333C" w:rsidRPr="00A00B53" w:rsidRDefault="009B333C"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共闘前進事例：新潟（４対２）、福島（３対２）、佐賀（２対０）、東京（18区７勝11敗）</w:t>
      </w:r>
    </w:p>
    <w:p w14:paraId="01678BBE" w14:textId="77777777" w:rsidR="009B333C" w:rsidRPr="00A00B53" w:rsidRDefault="009B333C"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新潟県は、自民党得票率、4</w:t>
      </w:r>
      <w:r w:rsidRPr="00A00B53">
        <w:rPr>
          <w:rFonts w:ascii="ＭＳ 明朝" w:eastAsia="ＭＳ 明朝" w:hAnsi="ＭＳ 明朝"/>
          <w:sz w:val="22"/>
          <w:szCs w:val="22"/>
        </w:rPr>
        <w:t>3.94</w:t>
      </w:r>
      <w:r w:rsidRPr="00A00B53">
        <w:rPr>
          <w:rFonts w:ascii="ＭＳ 明朝" w:eastAsia="ＭＳ 明朝" w:hAnsi="ＭＳ 明朝" w:hint="eastAsia"/>
          <w:sz w:val="22"/>
          <w:szCs w:val="22"/>
        </w:rPr>
        <w:t>％、全国７位だが、全選挙区で共闘、4区で勝利</w:t>
      </w:r>
    </w:p>
    <w:p w14:paraId="13F8EA7E" w14:textId="77777777" w:rsidR="00E16347" w:rsidRPr="00A00B53" w:rsidRDefault="00E16347" w:rsidP="00A00B53">
      <w:pPr>
        <w:ind w:leftChars="100" w:left="190"/>
        <w:rPr>
          <w:rFonts w:ascii="ＭＳ 明朝" w:eastAsia="ＭＳ 明朝" w:hAnsi="ＭＳ 明朝"/>
          <w:sz w:val="22"/>
          <w:szCs w:val="22"/>
        </w:rPr>
      </w:pPr>
    </w:p>
    <w:p w14:paraId="36E194D1" w14:textId="29D82BE4" w:rsidR="0025734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 xml:space="preserve">４　</w:t>
      </w:r>
      <w:r w:rsidR="0025734A" w:rsidRPr="00A00B53">
        <w:rPr>
          <w:rFonts w:ascii="ＭＳ 明朝" w:eastAsia="ＭＳ 明朝" w:hAnsi="ＭＳ 明朝" w:hint="eastAsia"/>
          <w:b/>
          <w:bCs/>
          <w:sz w:val="22"/>
          <w:szCs w:val="22"/>
        </w:rPr>
        <w:t>総選挙の結果、新たな局面を迎えた改憲問題と運動の課題</w:t>
      </w:r>
    </w:p>
    <w:p w14:paraId="0716ECFF" w14:textId="34781A95" w:rsidR="0025734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（１）</w:t>
      </w:r>
      <w:r w:rsidR="0025734A" w:rsidRPr="00A00B53">
        <w:rPr>
          <w:rFonts w:ascii="ＭＳ 明朝" w:eastAsia="ＭＳ 明朝" w:hAnsi="ＭＳ 明朝" w:hint="eastAsia"/>
          <w:b/>
          <w:bCs/>
          <w:sz w:val="22"/>
          <w:szCs w:val="22"/>
        </w:rPr>
        <w:t>総選挙後、改憲問題の新局面</w:t>
      </w:r>
    </w:p>
    <w:p w14:paraId="368FA0E7" w14:textId="1066CBA4" w:rsidR="0025734A" w:rsidRPr="00A00B53" w:rsidRDefault="00835ABC" w:rsidP="00A00B53">
      <w:pPr>
        <w:ind w:leftChars="100" w:left="190" w:firstLineChars="150" w:firstLine="302"/>
        <w:rPr>
          <w:rFonts w:ascii="ＭＳ 明朝" w:eastAsia="ＭＳ 明朝" w:hAnsi="ＭＳ 明朝"/>
          <w:b/>
          <w:bCs/>
          <w:sz w:val="22"/>
          <w:szCs w:val="22"/>
        </w:rPr>
      </w:pPr>
      <w:r w:rsidRPr="00A00B53">
        <w:rPr>
          <w:rFonts w:ascii="ＭＳ 明朝" w:eastAsia="ＭＳ 明朝" w:hAnsi="ＭＳ 明朝" w:hint="eastAsia"/>
          <w:b/>
          <w:bCs/>
          <w:sz w:val="22"/>
          <w:szCs w:val="22"/>
        </w:rPr>
        <w:lastRenderedPageBreak/>
        <w:t>（ａ）</w:t>
      </w:r>
      <w:r w:rsidR="0025734A" w:rsidRPr="00A00B53">
        <w:rPr>
          <w:rFonts w:ascii="ＭＳ 明朝" w:eastAsia="ＭＳ 明朝" w:hAnsi="ＭＳ 明朝" w:hint="eastAsia"/>
          <w:b/>
          <w:bCs/>
          <w:sz w:val="22"/>
          <w:szCs w:val="22"/>
        </w:rPr>
        <w:t>総選挙後、改憲勢力をめぐる新たな配置</w:t>
      </w:r>
    </w:p>
    <w:p w14:paraId="3F1C8A45" w14:textId="77777777" w:rsidR="0025734A" w:rsidRPr="00A00B53" w:rsidRDefault="0025734A"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維新の伸長4</w:t>
      </w:r>
      <w:r w:rsidRPr="00A00B53">
        <w:rPr>
          <w:rFonts w:ascii="ＭＳ 明朝" w:eastAsia="ＭＳ 明朝" w:hAnsi="ＭＳ 明朝"/>
          <w:sz w:val="22"/>
          <w:szCs w:val="22"/>
        </w:rPr>
        <w:t>1</w:t>
      </w:r>
      <w:r w:rsidRPr="00A00B53">
        <w:rPr>
          <w:rFonts w:ascii="ＭＳ 明朝" w:eastAsia="ＭＳ 明朝" w:hAnsi="ＭＳ 明朝" w:hint="eastAsia"/>
          <w:sz w:val="22"/>
          <w:szCs w:val="22"/>
        </w:rPr>
        <w:t>議席と改憲積極発言―松井代表の11月2日発言</w:t>
      </w:r>
    </w:p>
    <w:p w14:paraId="44F1566D" w14:textId="228B4BD9"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国民民主党の共闘離脱と改憲積極論の加速―玉木代表の毎週開催発言</w:t>
      </w:r>
      <w:r w:rsidR="00FA395E" w:rsidRPr="00A00B53">
        <w:rPr>
          <w:rFonts w:ascii="ＭＳ 明朝" w:eastAsia="ＭＳ 明朝" w:hAnsi="ＭＳ 明朝" w:hint="eastAsia"/>
          <w:sz w:val="22"/>
          <w:szCs w:val="22"/>
        </w:rPr>
        <w:t>、与党幹事懇に出席</w:t>
      </w:r>
    </w:p>
    <w:p w14:paraId="798D79DF" w14:textId="075AD612"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立憲民主党の変化―枝野の代表辞任、山花郁夫、辻元清美の落選</w:t>
      </w:r>
    </w:p>
    <w:p w14:paraId="42D32CC8" w14:textId="0F9774E3" w:rsidR="00AC6548" w:rsidRPr="00A00B53" w:rsidRDefault="00AC6548"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自民党、11月19日「</w:t>
      </w:r>
      <w:r w:rsidR="006F3D1C" w:rsidRPr="00A00B53">
        <w:rPr>
          <w:rFonts w:ascii="ＭＳ 明朝" w:eastAsia="ＭＳ 明朝" w:hAnsi="ＭＳ 明朝" w:hint="eastAsia"/>
          <w:sz w:val="22"/>
          <w:szCs w:val="22"/>
        </w:rPr>
        <w:t>憲法改正</w:t>
      </w:r>
      <w:r w:rsidRPr="00A00B53">
        <w:rPr>
          <w:rFonts w:ascii="ＭＳ 明朝" w:eastAsia="ＭＳ 明朝" w:hAnsi="ＭＳ 明朝" w:hint="eastAsia"/>
          <w:sz w:val="22"/>
          <w:szCs w:val="22"/>
        </w:rPr>
        <w:t>推進本部」を「</w:t>
      </w:r>
      <w:r w:rsidR="006F3D1C" w:rsidRPr="00A00B53">
        <w:rPr>
          <w:rFonts w:ascii="ＭＳ 明朝" w:eastAsia="ＭＳ 明朝" w:hAnsi="ＭＳ 明朝" w:hint="eastAsia"/>
          <w:sz w:val="22"/>
          <w:szCs w:val="22"/>
        </w:rPr>
        <w:t>憲法改正実現本部</w:t>
      </w:r>
      <w:r w:rsidRPr="00A00B53">
        <w:rPr>
          <w:rFonts w:ascii="ＭＳ 明朝" w:eastAsia="ＭＳ 明朝" w:hAnsi="ＭＳ 明朝" w:hint="eastAsia"/>
          <w:sz w:val="22"/>
          <w:szCs w:val="22"/>
        </w:rPr>
        <w:t>」</w:t>
      </w:r>
      <w:r w:rsidR="00FA395E" w:rsidRPr="00A00B53">
        <w:rPr>
          <w:rFonts w:ascii="ＭＳ 明朝" w:eastAsia="ＭＳ 明朝" w:hAnsi="ＭＳ 明朝" w:hint="eastAsia"/>
          <w:sz w:val="22"/>
          <w:szCs w:val="22"/>
        </w:rPr>
        <w:t>に－改めて地方に</w:t>
      </w:r>
    </w:p>
    <w:p w14:paraId="43895DE4" w14:textId="5DE951AD" w:rsidR="0025734A" w:rsidRPr="00A00B53" w:rsidRDefault="00835ABC" w:rsidP="00A00B53">
      <w:pPr>
        <w:ind w:leftChars="100" w:left="190" w:firstLineChars="150" w:firstLine="302"/>
        <w:rPr>
          <w:rFonts w:ascii="ＭＳ 明朝" w:eastAsia="ＭＳ 明朝" w:hAnsi="ＭＳ 明朝"/>
          <w:b/>
          <w:bCs/>
          <w:sz w:val="22"/>
          <w:szCs w:val="22"/>
        </w:rPr>
      </w:pPr>
      <w:r w:rsidRPr="00A00B53">
        <w:rPr>
          <w:rFonts w:ascii="ＭＳ 明朝" w:eastAsia="ＭＳ 明朝" w:hAnsi="ＭＳ 明朝" w:hint="eastAsia"/>
          <w:b/>
          <w:bCs/>
          <w:sz w:val="22"/>
          <w:szCs w:val="22"/>
        </w:rPr>
        <w:t>（ｂ）</w:t>
      </w:r>
      <w:r w:rsidR="0025734A" w:rsidRPr="00A00B53">
        <w:rPr>
          <w:rFonts w:ascii="ＭＳ 明朝" w:eastAsia="ＭＳ 明朝" w:hAnsi="ＭＳ 明朝" w:hint="eastAsia"/>
          <w:b/>
          <w:bCs/>
          <w:sz w:val="22"/>
          <w:szCs w:val="22"/>
        </w:rPr>
        <w:t>岸田政権の改憲、９条破壊策動の加速化</w:t>
      </w:r>
    </w:p>
    <w:p w14:paraId="07E3D3AA" w14:textId="2385CD20" w:rsidR="0025734A" w:rsidRPr="00A00B53" w:rsidRDefault="00FA395E" w:rsidP="00A00B53">
      <w:pPr>
        <w:ind w:leftChars="100" w:left="190" w:firstLineChars="300" w:firstLine="601"/>
        <w:rPr>
          <w:rFonts w:ascii="ＭＳ 明朝" w:eastAsia="ＭＳ 明朝" w:hAnsi="ＭＳ 明朝"/>
          <w:sz w:val="22"/>
          <w:szCs w:val="22"/>
        </w:rPr>
      </w:pPr>
      <w:r w:rsidRPr="00A00B53">
        <w:rPr>
          <w:rFonts w:ascii="ＭＳ 明朝" w:eastAsia="ＭＳ 明朝" w:hAnsi="ＭＳ 明朝" w:hint="eastAsia"/>
          <w:sz w:val="22"/>
          <w:szCs w:val="22"/>
        </w:rPr>
        <w:t xml:space="preserve">①　</w:t>
      </w:r>
      <w:r w:rsidR="0025734A" w:rsidRPr="00A00B53">
        <w:rPr>
          <w:rFonts w:ascii="ＭＳ 明朝" w:eastAsia="ＭＳ 明朝" w:hAnsi="ＭＳ 明朝" w:hint="eastAsia"/>
          <w:sz w:val="22"/>
          <w:szCs w:val="22"/>
        </w:rPr>
        <w:t>９条破壊の先行、加速</w:t>
      </w:r>
    </w:p>
    <w:p w14:paraId="4A3BE072" w14:textId="77777777"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日米首脳会談で日米軍事同盟の強化の合意、日米ガイドライン改定</w:t>
      </w:r>
    </w:p>
    <w:p w14:paraId="761E5E63" w14:textId="77777777" w:rsidR="0025734A" w:rsidRPr="00A00B53" w:rsidRDefault="0025734A"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来年末までに、国家安全保障戦略改定、防衛計画の大綱改訂へ</w:t>
      </w:r>
    </w:p>
    <w:p w14:paraId="0617E82A" w14:textId="77777777" w:rsidR="0025734A" w:rsidRPr="00A00B53" w:rsidRDefault="0025734A"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22年度予算への「敵基地攻撃能力」保持の装備</w:t>
      </w:r>
      <w:r w:rsidRPr="00A00B53">
        <w:rPr>
          <w:rFonts w:ascii="ＭＳ 明朝" w:eastAsia="ＭＳ 明朝" w:hAnsi="ＭＳ 明朝"/>
          <w:sz w:val="22"/>
          <w:szCs w:val="22"/>
        </w:rPr>
        <w:t>、防衛費の</w:t>
      </w:r>
      <w:r w:rsidRPr="00A00B53">
        <w:rPr>
          <w:rFonts w:ascii="ＭＳ 明朝" w:eastAsia="ＭＳ 明朝" w:hAnsi="ＭＳ 明朝" w:hint="eastAsia"/>
          <w:sz w:val="22"/>
          <w:szCs w:val="22"/>
        </w:rPr>
        <w:t>大幅増額</w:t>
      </w:r>
    </w:p>
    <w:p w14:paraId="5E3251D2" w14:textId="77777777" w:rsidR="0025734A" w:rsidRPr="00A00B53" w:rsidRDefault="0025734A"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辺野古基地建設、南西諸島への自衛隊ミサイル部隊配備などの加速化</w:t>
      </w:r>
    </w:p>
    <w:p w14:paraId="4B79D8D4" w14:textId="18F33EE0" w:rsidR="0025734A" w:rsidRPr="00A00B53" w:rsidRDefault="00FA395E" w:rsidP="00A00B53">
      <w:pPr>
        <w:ind w:leftChars="100" w:left="190" w:firstLineChars="250" w:firstLine="501"/>
        <w:rPr>
          <w:rFonts w:ascii="ＭＳ 明朝" w:eastAsia="ＭＳ 明朝" w:hAnsi="ＭＳ 明朝"/>
          <w:sz w:val="22"/>
          <w:szCs w:val="22"/>
        </w:rPr>
      </w:pPr>
      <w:r w:rsidRPr="00A00B53">
        <w:rPr>
          <w:rFonts w:ascii="ＭＳ 明朝" w:eastAsia="ＭＳ 明朝" w:hAnsi="ＭＳ 明朝" w:hint="eastAsia"/>
          <w:sz w:val="22"/>
          <w:szCs w:val="22"/>
        </w:rPr>
        <w:t xml:space="preserve">② </w:t>
      </w:r>
      <w:r w:rsidR="0025734A" w:rsidRPr="00A00B53">
        <w:rPr>
          <w:rFonts w:ascii="ＭＳ 明朝" w:eastAsia="ＭＳ 明朝" w:hAnsi="ＭＳ 明朝" w:hint="eastAsia"/>
          <w:sz w:val="22"/>
          <w:szCs w:val="22"/>
        </w:rPr>
        <w:t>明文改憲への衝動</w:t>
      </w:r>
    </w:p>
    <w:p w14:paraId="1C801A4E" w14:textId="1ACF9FB6" w:rsidR="0025734A" w:rsidRPr="00A00B53" w:rsidRDefault="0025734A" w:rsidP="00A00B53">
      <w:pPr>
        <w:ind w:leftChars="100" w:left="190"/>
        <w:rPr>
          <w:rFonts w:ascii="ＭＳ 明朝" w:eastAsia="ＭＳ 明朝" w:hAnsi="ＭＳ 明朝"/>
          <w:b/>
          <w:bCs/>
          <w:sz w:val="22"/>
          <w:szCs w:val="22"/>
        </w:rPr>
      </w:pPr>
      <w:r w:rsidRPr="00A00B53">
        <w:rPr>
          <w:rFonts w:ascii="ＭＳ 明朝" w:eastAsia="ＭＳ 明朝" w:hAnsi="ＭＳ 明朝" w:hint="eastAsia"/>
          <w:sz w:val="22"/>
          <w:szCs w:val="22"/>
        </w:rPr>
        <w:t xml:space="preserve">　　　臨時国会から憲法審査会での改憲論議、改憲４項目土台だが、「柔軟」に</w:t>
      </w:r>
      <w:r w:rsidRPr="00A00B53">
        <w:rPr>
          <w:rFonts w:ascii="ＭＳ 明朝" w:eastAsia="ＭＳ 明朝" w:hAnsi="ＭＳ 明朝" w:hint="eastAsia"/>
          <w:b/>
          <w:bCs/>
          <w:sz w:val="22"/>
          <w:szCs w:val="22"/>
        </w:rPr>
        <w:t>（資料１）</w:t>
      </w:r>
    </w:p>
    <w:p w14:paraId="2A2EB8B3" w14:textId="12E6C0BE" w:rsidR="003E5084" w:rsidRPr="00A00B53" w:rsidRDefault="003E5084" w:rsidP="00A00B53">
      <w:pPr>
        <w:ind w:leftChars="100" w:left="190"/>
        <w:rPr>
          <w:rFonts w:ascii="ＭＳ 明朝" w:eastAsia="ＭＳ 明朝" w:hAnsi="ＭＳ 明朝"/>
          <w:sz w:val="22"/>
          <w:szCs w:val="22"/>
        </w:rPr>
      </w:pPr>
      <w:r w:rsidRPr="00A00B53">
        <w:rPr>
          <w:rFonts w:ascii="ＭＳ 明朝" w:eastAsia="ＭＳ 明朝" w:hAnsi="ＭＳ 明朝" w:hint="eastAsia"/>
          <w:b/>
          <w:bCs/>
          <w:sz w:val="22"/>
          <w:szCs w:val="22"/>
        </w:rPr>
        <w:t xml:space="preserve">　　　</w:t>
      </w:r>
      <w:r w:rsidR="00FA395E" w:rsidRPr="00A00B53">
        <w:rPr>
          <w:rFonts w:ascii="ＭＳ 明朝" w:eastAsia="ＭＳ 明朝" w:hAnsi="ＭＳ 明朝" w:hint="eastAsia"/>
          <w:sz w:val="22"/>
          <w:szCs w:val="22"/>
        </w:rPr>
        <w:t>憲法審査会において自・公・維新・国民の連携作り、立憲、共産の孤立化</w:t>
      </w:r>
    </w:p>
    <w:p w14:paraId="313515DF" w14:textId="0A8B0085" w:rsidR="00E16347"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参院選に向け、改憲論議の進行策す</w:t>
      </w:r>
      <w:r w:rsidR="00FA395E" w:rsidRPr="00A00B53">
        <w:rPr>
          <w:rFonts w:ascii="ＭＳ 明朝" w:eastAsia="ＭＳ 明朝" w:hAnsi="ＭＳ 明朝" w:hint="eastAsia"/>
          <w:sz w:val="22"/>
          <w:szCs w:val="22"/>
        </w:rPr>
        <w:t>、参院選で改憲勢力3分の2の復活</w:t>
      </w:r>
    </w:p>
    <w:p w14:paraId="6C5234CB" w14:textId="4123A067" w:rsidR="0025734A" w:rsidRPr="00A00B53" w:rsidRDefault="00835ABC"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（２）</w:t>
      </w:r>
      <w:r w:rsidR="0025734A" w:rsidRPr="00A00B53">
        <w:rPr>
          <w:rFonts w:ascii="ＭＳ 明朝" w:eastAsia="ＭＳ 明朝" w:hAnsi="ＭＳ 明朝" w:hint="eastAsia"/>
          <w:b/>
          <w:bCs/>
          <w:sz w:val="22"/>
          <w:szCs w:val="22"/>
        </w:rPr>
        <w:t>運動の課題－</w:t>
      </w:r>
      <w:r w:rsidR="00216096" w:rsidRPr="00A00B53">
        <w:rPr>
          <w:rFonts w:ascii="ＭＳ 明朝" w:eastAsia="ＭＳ 明朝" w:hAnsi="ＭＳ 明朝" w:hint="eastAsia"/>
          <w:b/>
          <w:bCs/>
          <w:sz w:val="22"/>
          <w:szCs w:val="22"/>
        </w:rPr>
        <w:t>改憲阻止の課題を掲げ</w:t>
      </w:r>
      <w:r w:rsidR="0025734A" w:rsidRPr="00A00B53">
        <w:rPr>
          <w:rFonts w:ascii="ＭＳ 明朝" w:eastAsia="ＭＳ 明朝" w:hAnsi="ＭＳ 明朝" w:hint="eastAsia"/>
          <w:b/>
          <w:bCs/>
          <w:sz w:val="22"/>
          <w:szCs w:val="22"/>
        </w:rPr>
        <w:t>、市民の運動と「市民と野党の共闘」の強化を</w:t>
      </w:r>
    </w:p>
    <w:p w14:paraId="1E67B590" w14:textId="4D2DCDBB" w:rsidR="00886D54" w:rsidRPr="00A00B53" w:rsidRDefault="00835AB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（ａ）</w:t>
      </w:r>
      <w:r w:rsidR="0025734A" w:rsidRPr="00A00B53">
        <w:rPr>
          <w:rFonts w:ascii="ＭＳ 明朝" w:eastAsia="ＭＳ 明朝" w:hAnsi="ＭＳ 明朝" w:hint="eastAsia"/>
          <w:sz w:val="22"/>
          <w:szCs w:val="22"/>
        </w:rPr>
        <w:t>国会の情勢変化で強まる</w:t>
      </w:r>
      <w:r w:rsidR="00216096" w:rsidRPr="00A00B53">
        <w:rPr>
          <w:rFonts w:ascii="ＭＳ 明朝" w:eastAsia="ＭＳ 明朝" w:hAnsi="ＭＳ 明朝" w:hint="eastAsia"/>
          <w:sz w:val="22"/>
          <w:szCs w:val="22"/>
        </w:rPr>
        <w:t>憲法運動の大きな役割</w:t>
      </w:r>
    </w:p>
    <w:p w14:paraId="28C02F48" w14:textId="100B5926" w:rsidR="0025734A" w:rsidRPr="00A00B53" w:rsidRDefault="00216096" w:rsidP="00A00B53">
      <w:pPr>
        <w:ind w:leftChars="100" w:left="190" w:firstLineChars="150" w:firstLine="301"/>
        <w:rPr>
          <w:rFonts w:ascii="ＭＳ 明朝" w:eastAsia="ＭＳ 明朝" w:hAnsi="ＭＳ 明朝"/>
          <w:sz w:val="22"/>
          <w:szCs w:val="22"/>
        </w:rPr>
      </w:pPr>
      <w:r w:rsidRPr="00A00B53">
        <w:rPr>
          <w:rFonts w:ascii="ＭＳ 明朝" w:eastAsia="ＭＳ 明朝" w:hAnsi="ＭＳ 明朝" w:hint="eastAsia"/>
          <w:sz w:val="22"/>
          <w:szCs w:val="22"/>
        </w:rPr>
        <w:t>―憲法審査会を監視し、立憲野党を励ます運動を</w:t>
      </w:r>
    </w:p>
    <w:p w14:paraId="457B43E0" w14:textId="2D6983E2" w:rsidR="00886D54" w:rsidRPr="00A00B53" w:rsidRDefault="00835ABC" w:rsidP="00A00B53">
      <w:pPr>
        <w:ind w:leftChars="100" w:left="190" w:firstLineChars="100" w:firstLine="200"/>
        <w:rPr>
          <w:rFonts w:ascii="ＭＳ 明朝" w:eastAsia="ＭＳ 明朝" w:hAnsi="ＭＳ 明朝"/>
          <w:sz w:val="22"/>
          <w:szCs w:val="22"/>
        </w:rPr>
      </w:pPr>
      <w:r w:rsidRPr="00A00B53">
        <w:rPr>
          <w:rFonts w:ascii="ＭＳ 明朝" w:eastAsia="ＭＳ 明朝" w:hAnsi="ＭＳ 明朝" w:hint="eastAsia"/>
          <w:sz w:val="22"/>
          <w:szCs w:val="22"/>
        </w:rPr>
        <w:t>（ｂ）</w:t>
      </w:r>
      <w:r w:rsidR="00886D54" w:rsidRPr="00A00B53">
        <w:rPr>
          <w:rFonts w:ascii="ＭＳ 明朝" w:eastAsia="ＭＳ 明朝" w:hAnsi="ＭＳ 明朝" w:hint="eastAsia"/>
          <w:sz w:val="22"/>
          <w:szCs w:val="22"/>
        </w:rPr>
        <w:t>新たな局面における運動の注目点</w:t>
      </w:r>
    </w:p>
    <w:p w14:paraId="12B8EE1C" w14:textId="1FA0FE88" w:rsidR="00886D54"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835ABC"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①　</w:t>
      </w:r>
      <w:r w:rsidRPr="00A00B53">
        <w:rPr>
          <w:rFonts w:ascii="ＭＳ 明朝" w:eastAsia="ＭＳ 明朝" w:hAnsi="ＭＳ 明朝" w:hint="eastAsia"/>
          <w:sz w:val="22"/>
          <w:szCs w:val="22"/>
        </w:rPr>
        <w:t>改憲案の中身に踏み込んだ批判の緊急性</w:t>
      </w:r>
    </w:p>
    <w:p w14:paraId="76C1B63B" w14:textId="30FC6A91" w:rsidR="00886D54"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４項目改憲案の批判</w:t>
      </w:r>
    </w:p>
    <w:p w14:paraId="49E5B63E" w14:textId="5E9119A9" w:rsidR="00886D54"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自衛隊明記論の危険性</w:t>
      </w:r>
    </w:p>
    <w:p w14:paraId="7DB5C3F9" w14:textId="7F925231" w:rsidR="00886D54"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緊急事態条項改憲の2つの狙い</w:t>
      </w:r>
    </w:p>
    <w:p w14:paraId="157C9DA1" w14:textId="76B5E240" w:rsidR="00216096" w:rsidRPr="00A00B53" w:rsidRDefault="00CA1AF2"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　</w:t>
      </w:r>
      <w:r w:rsidR="00835ABC" w:rsidRPr="00A00B53">
        <w:rPr>
          <w:rFonts w:ascii="ＭＳ 明朝" w:eastAsia="ＭＳ 明朝" w:hAnsi="ＭＳ 明朝" w:hint="eastAsia"/>
          <w:sz w:val="22"/>
          <w:szCs w:val="22"/>
        </w:rPr>
        <w:t xml:space="preserve">　</w:t>
      </w:r>
      <w:r w:rsidR="00FA395E" w:rsidRPr="00A00B53">
        <w:rPr>
          <w:rFonts w:ascii="ＭＳ 明朝" w:eastAsia="ＭＳ 明朝" w:hAnsi="ＭＳ 明朝" w:hint="eastAsia"/>
          <w:sz w:val="22"/>
          <w:szCs w:val="22"/>
        </w:rPr>
        <w:t xml:space="preserve">② </w:t>
      </w:r>
      <w:r w:rsidR="00886D54" w:rsidRPr="00A00B53">
        <w:rPr>
          <w:rFonts w:ascii="ＭＳ 明朝" w:eastAsia="ＭＳ 明朝" w:hAnsi="ＭＳ 明朝" w:hint="eastAsia"/>
          <w:sz w:val="22"/>
          <w:szCs w:val="22"/>
        </w:rPr>
        <w:t>共闘破壊攻撃への反撃、</w:t>
      </w:r>
      <w:r w:rsidRPr="00A00B53">
        <w:rPr>
          <w:rFonts w:ascii="ＭＳ 明朝" w:eastAsia="ＭＳ 明朝" w:hAnsi="ＭＳ 明朝" w:hint="eastAsia"/>
          <w:sz w:val="22"/>
          <w:szCs w:val="22"/>
        </w:rPr>
        <w:t>2つの課題</w:t>
      </w:r>
    </w:p>
    <w:p w14:paraId="51CE5715" w14:textId="43BF7344" w:rsidR="00216096" w:rsidRPr="00A00B53" w:rsidRDefault="00FA395E"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１）</w:t>
      </w:r>
      <w:r w:rsidR="00CA1AF2" w:rsidRPr="00A00B53">
        <w:rPr>
          <w:rFonts w:ascii="ＭＳ 明朝" w:eastAsia="ＭＳ 明朝" w:hAnsi="ＭＳ 明朝" w:hint="eastAsia"/>
          <w:sz w:val="22"/>
          <w:szCs w:val="22"/>
        </w:rPr>
        <w:t>9条破壊と軍事同盟強化では</w:t>
      </w:r>
      <w:r w:rsidR="00216096" w:rsidRPr="00A00B53">
        <w:rPr>
          <w:rFonts w:ascii="ＭＳ 明朝" w:eastAsia="ＭＳ 明朝" w:hAnsi="ＭＳ 明朝" w:hint="eastAsia"/>
          <w:sz w:val="22"/>
          <w:szCs w:val="22"/>
        </w:rPr>
        <w:t>日本とアジアの平和は実現できない</w:t>
      </w:r>
    </w:p>
    <w:p w14:paraId="722BAFD0" w14:textId="54A3E198" w:rsidR="00216096" w:rsidRPr="00A00B53" w:rsidRDefault="00216096"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 xml:space="preserve">　日米軍事同盟強化では、米中軍事対決のエスカレート</w:t>
      </w:r>
      <w:r w:rsidR="00FA395E" w:rsidRPr="00A00B53">
        <w:rPr>
          <w:rFonts w:ascii="ＭＳ 明朝" w:eastAsia="ＭＳ 明朝" w:hAnsi="ＭＳ 明朝" w:hint="eastAsia"/>
          <w:sz w:val="22"/>
          <w:szCs w:val="22"/>
        </w:rPr>
        <w:t>、中国・</w:t>
      </w:r>
      <w:r w:rsidR="00AB720B" w:rsidRPr="00A00B53">
        <w:rPr>
          <w:rFonts w:ascii="ＭＳ 明朝" w:eastAsia="ＭＳ 明朝" w:hAnsi="ＭＳ 明朝" w:hint="eastAsia"/>
          <w:sz w:val="22"/>
          <w:szCs w:val="22"/>
        </w:rPr>
        <w:t>ロシアの軍拡の格好の口実</w:t>
      </w:r>
    </w:p>
    <w:p w14:paraId="1F175DC4" w14:textId="4ACF2B13" w:rsidR="00216096" w:rsidRPr="00A00B53" w:rsidRDefault="00216096"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 xml:space="preserve">　パレスチナ、アフガン、ミャンマー、香港の紛争への国際的共同行動できず</w:t>
      </w:r>
    </w:p>
    <w:p w14:paraId="1FEB57A3" w14:textId="40C6A0E6" w:rsidR="00216096" w:rsidRPr="00A00B53" w:rsidRDefault="00216096" w:rsidP="00A00B53">
      <w:pPr>
        <w:ind w:leftChars="100" w:left="190" w:firstLineChars="450" w:firstLine="902"/>
        <w:rPr>
          <w:rFonts w:ascii="ＭＳ 明朝" w:eastAsia="ＭＳ 明朝" w:hAnsi="ＭＳ 明朝"/>
          <w:sz w:val="22"/>
          <w:szCs w:val="22"/>
        </w:rPr>
      </w:pPr>
      <w:r w:rsidRPr="00A00B53">
        <w:rPr>
          <w:rFonts w:ascii="ＭＳ 明朝" w:eastAsia="ＭＳ 明朝" w:hAnsi="ＭＳ 明朝" w:hint="eastAsia"/>
          <w:sz w:val="22"/>
          <w:szCs w:val="22"/>
        </w:rPr>
        <w:t>米軍の介入の場合、日本は対中軍事作戦の最前線に</w:t>
      </w:r>
    </w:p>
    <w:p w14:paraId="4BA255D1" w14:textId="0D6D30F9" w:rsidR="003E5084" w:rsidRPr="00A00B53" w:rsidRDefault="00FA395E" w:rsidP="00A00B53">
      <w:pPr>
        <w:ind w:leftChars="100" w:left="190" w:firstLineChars="400" w:firstLine="802"/>
        <w:rPr>
          <w:rFonts w:ascii="ＭＳ 明朝" w:eastAsia="ＭＳ 明朝" w:hAnsi="ＭＳ 明朝"/>
          <w:sz w:val="22"/>
          <w:szCs w:val="22"/>
        </w:rPr>
      </w:pPr>
      <w:r w:rsidRPr="00A00B53">
        <w:rPr>
          <w:rFonts w:ascii="ＭＳ 明朝" w:eastAsia="ＭＳ 明朝" w:hAnsi="ＭＳ 明朝" w:hint="eastAsia"/>
          <w:sz w:val="22"/>
          <w:szCs w:val="22"/>
        </w:rPr>
        <w:t>２）</w:t>
      </w:r>
      <w:r w:rsidR="003E5084" w:rsidRPr="00A00B53">
        <w:rPr>
          <w:rFonts w:ascii="ＭＳ 明朝" w:eastAsia="ＭＳ 明朝" w:hAnsi="ＭＳ 明朝" w:hint="eastAsia"/>
          <w:sz w:val="22"/>
          <w:szCs w:val="22"/>
        </w:rPr>
        <w:t>軍事同盟、改憲によらない9条に基づく平和</w:t>
      </w:r>
      <w:r w:rsidR="00216096" w:rsidRPr="00A00B53">
        <w:rPr>
          <w:rFonts w:ascii="ＭＳ 明朝" w:eastAsia="ＭＳ 明朝" w:hAnsi="ＭＳ 明朝" w:hint="eastAsia"/>
          <w:sz w:val="22"/>
          <w:szCs w:val="22"/>
        </w:rPr>
        <w:t>は安保法制廃止、辺野古基地建設阻止から</w:t>
      </w:r>
    </w:p>
    <w:p w14:paraId="01997938" w14:textId="4D7A3368" w:rsidR="00886D54" w:rsidRPr="00A00B53" w:rsidRDefault="00886D54" w:rsidP="00A00B53">
      <w:pPr>
        <w:ind w:leftChars="100" w:left="190" w:firstLineChars="350" w:firstLine="702"/>
        <w:rPr>
          <w:rFonts w:ascii="ＭＳ 明朝" w:eastAsia="ＭＳ 明朝" w:hAnsi="ＭＳ 明朝"/>
          <w:sz w:val="22"/>
          <w:szCs w:val="22"/>
        </w:rPr>
      </w:pPr>
      <w:r w:rsidRPr="00A00B53">
        <w:rPr>
          <w:rFonts w:ascii="ＭＳ 明朝" w:eastAsia="ＭＳ 明朝" w:hAnsi="ＭＳ 明朝" w:hint="eastAsia"/>
          <w:sz w:val="22"/>
          <w:szCs w:val="22"/>
        </w:rPr>
        <w:t xml:space="preserve">　憲法の生きる日本は、共闘政権によって初めて追求できる</w:t>
      </w:r>
    </w:p>
    <w:p w14:paraId="6412F259" w14:textId="57D2E028" w:rsidR="00886D54"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835ABC"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（ｃ）運動、当面の焦点</w:t>
      </w:r>
    </w:p>
    <w:p w14:paraId="1027919F" w14:textId="77777777" w:rsidR="00AB720B" w:rsidRPr="00A00B53" w:rsidRDefault="00886D54"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B720B" w:rsidRPr="00A00B53">
        <w:rPr>
          <w:rFonts w:ascii="ＭＳ 明朝" w:eastAsia="ＭＳ 明朝" w:hAnsi="ＭＳ 明朝" w:hint="eastAsia"/>
          <w:sz w:val="22"/>
          <w:szCs w:val="22"/>
        </w:rPr>
        <w:t xml:space="preserve">　① </w:t>
      </w:r>
      <w:r w:rsidRPr="00A00B53">
        <w:rPr>
          <w:rFonts w:ascii="ＭＳ 明朝" w:eastAsia="ＭＳ 明朝" w:hAnsi="ＭＳ 明朝" w:hint="eastAsia"/>
          <w:sz w:val="22"/>
          <w:szCs w:val="22"/>
        </w:rPr>
        <w:t>憲法審査会での改憲論議入り</w:t>
      </w:r>
      <w:r w:rsidR="006174EE" w:rsidRPr="00A00B53">
        <w:rPr>
          <w:rFonts w:ascii="ＭＳ 明朝" w:eastAsia="ＭＳ 明朝" w:hAnsi="ＭＳ 明朝" w:hint="eastAsia"/>
          <w:sz w:val="22"/>
          <w:szCs w:val="22"/>
        </w:rPr>
        <w:t>をめぐって</w:t>
      </w:r>
    </w:p>
    <w:p w14:paraId="67A091BA" w14:textId="0CFDC2E3" w:rsidR="00886D54" w:rsidRPr="00A00B53" w:rsidRDefault="00AB720B" w:rsidP="00A00B53">
      <w:pPr>
        <w:ind w:leftChars="100" w:left="190" w:firstLineChars="550" w:firstLine="1103"/>
        <w:rPr>
          <w:rFonts w:ascii="ＭＳ 明朝" w:eastAsia="ＭＳ 明朝" w:hAnsi="ＭＳ 明朝"/>
          <w:sz w:val="22"/>
          <w:szCs w:val="22"/>
        </w:rPr>
      </w:pPr>
      <w:r w:rsidRPr="00A00B53">
        <w:rPr>
          <w:rFonts w:ascii="ＭＳ 明朝" w:eastAsia="ＭＳ 明朝" w:hAnsi="ＭＳ 明朝" w:hint="eastAsia"/>
          <w:sz w:val="22"/>
          <w:szCs w:val="22"/>
        </w:rPr>
        <w:t>－手続き問題を軽視しない、附則第４条先行、審査会のルールの遵守、野党第１党の合意</w:t>
      </w:r>
    </w:p>
    <w:p w14:paraId="4635E2CB" w14:textId="1CB7D631" w:rsidR="00E16347" w:rsidRPr="00A00B53" w:rsidRDefault="00E16347"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B720B" w:rsidRPr="00A00B53">
        <w:rPr>
          <w:rFonts w:ascii="ＭＳ 明朝" w:eastAsia="ＭＳ 明朝" w:hAnsi="ＭＳ 明朝" w:hint="eastAsia"/>
          <w:sz w:val="22"/>
          <w:szCs w:val="22"/>
        </w:rPr>
        <w:t xml:space="preserve">　② </w:t>
      </w:r>
      <w:r w:rsidR="006174EE" w:rsidRPr="00A00B53">
        <w:rPr>
          <w:rFonts w:ascii="ＭＳ 明朝" w:eastAsia="ＭＳ 明朝" w:hAnsi="ＭＳ 明朝" w:hint="eastAsia"/>
          <w:sz w:val="22"/>
          <w:szCs w:val="22"/>
        </w:rPr>
        <w:t>９条破壊を許さない</w:t>
      </w:r>
      <w:r w:rsidR="00F56E37" w:rsidRPr="00A00B53">
        <w:rPr>
          <w:rFonts w:ascii="ＭＳ 明朝" w:eastAsia="ＭＳ 明朝" w:hAnsi="ＭＳ 明朝" w:hint="eastAsia"/>
          <w:sz w:val="22"/>
          <w:szCs w:val="22"/>
        </w:rPr>
        <w:t>闘い</w:t>
      </w:r>
      <w:r w:rsidR="006174EE" w:rsidRPr="00A00B53">
        <w:rPr>
          <w:rFonts w:ascii="ＭＳ 明朝" w:eastAsia="ＭＳ 明朝" w:hAnsi="ＭＳ 明朝" w:hint="eastAsia"/>
          <w:sz w:val="22"/>
          <w:szCs w:val="22"/>
        </w:rPr>
        <w:t>の当面の焦点―</w:t>
      </w:r>
      <w:r w:rsidRPr="00A00B53">
        <w:rPr>
          <w:rFonts w:ascii="ＭＳ 明朝" w:eastAsia="ＭＳ 明朝" w:hAnsi="ＭＳ 明朝" w:hint="eastAsia"/>
          <w:sz w:val="22"/>
          <w:szCs w:val="22"/>
        </w:rPr>
        <w:t>沖縄の選挙での勝利</w:t>
      </w:r>
    </w:p>
    <w:p w14:paraId="7DBDE9D2" w14:textId="37111955" w:rsidR="00E16347" w:rsidRPr="00A00B53" w:rsidRDefault="00E16347"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B720B" w:rsidRPr="00A00B53">
        <w:rPr>
          <w:rFonts w:ascii="ＭＳ 明朝" w:eastAsia="ＭＳ 明朝" w:hAnsi="ＭＳ 明朝" w:hint="eastAsia"/>
          <w:sz w:val="22"/>
          <w:szCs w:val="22"/>
        </w:rPr>
        <w:t xml:space="preserve">　③ </w:t>
      </w:r>
      <w:r w:rsidRPr="00A00B53">
        <w:rPr>
          <w:rFonts w:ascii="ＭＳ 明朝" w:eastAsia="ＭＳ 明朝" w:hAnsi="ＭＳ 明朝" w:hint="eastAsia"/>
          <w:sz w:val="22"/>
          <w:szCs w:val="22"/>
        </w:rPr>
        <w:t>参院選で共闘</w:t>
      </w:r>
      <w:r w:rsidR="003E5084" w:rsidRPr="00A00B53">
        <w:rPr>
          <w:rFonts w:ascii="ＭＳ 明朝" w:eastAsia="ＭＳ 明朝" w:hAnsi="ＭＳ 明朝" w:hint="eastAsia"/>
          <w:sz w:val="22"/>
          <w:szCs w:val="22"/>
        </w:rPr>
        <w:t>の力で改憲勢力３分の2を止めよう</w:t>
      </w:r>
    </w:p>
    <w:p w14:paraId="5385785A" w14:textId="0F153A64" w:rsidR="006174EE" w:rsidRPr="00A00B53" w:rsidRDefault="006174EE"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B720B" w:rsidRPr="00A00B53">
        <w:rPr>
          <w:rFonts w:ascii="ＭＳ 明朝" w:eastAsia="ＭＳ 明朝" w:hAnsi="ＭＳ 明朝" w:hint="eastAsia"/>
          <w:sz w:val="22"/>
          <w:szCs w:val="22"/>
        </w:rPr>
        <w:t xml:space="preserve">　④ </w:t>
      </w:r>
      <w:r w:rsidRPr="00A00B53">
        <w:rPr>
          <w:rFonts w:ascii="ＭＳ 明朝" w:eastAsia="ＭＳ 明朝" w:hAnsi="ＭＳ 明朝" w:hint="eastAsia"/>
          <w:sz w:val="22"/>
          <w:szCs w:val="22"/>
        </w:rPr>
        <w:t>改憲阻止の新署名を手に</w:t>
      </w:r>
    </w:p>
    <w:p w14:paraId="219FA7C5" w14:textId="3C6DD762" w:rsidR="006174EE" w:rsidRPr="00A00B53" w:rsidRDefault="006174EE"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w:t>
      </w:r>
      <w:r w:rsidR="00AB720B" w:rsidRPr="00A00B53">
        <w:rPr>
          <w:rFonts w:ascii="ＭＳ 明朝" w:eastAsia="ＭＳ 明朝" w:hAnsi="ＭＳ 明朝" w:hint="eastAsia"/>
          <w:sz w:val="22"/>
          <w:szCs w:val="22"/>
        </w:rPr>
        <w:t xml:space="preserve">　</w:t>
      </w:r>
      <w:r w:rsidRPr="00A00B53">
        <w:rPr>
          <w:rFonts w:ascii="ＭＳ 明朝" w:eastAsia="ＭＳ 明朝" w:hAnsi="ＭＳ 明朝" w:hint="eastAsia"/>
          <w:sz w:val="22"/>
          <w:szCs w:val="22"/>
        </w:rPr>
        <w:t>署名の取り組みと並んで市民の学習運動を</w:t>
      </w:r>
    </w:p>
    <w:p w14:paraId="6FE2A768" w14:textId="3702A96D" w:rsidR="0025734A" w:rsidRPr="00A00B53" w:rsidRDefault="0025734A" w:rsidP="00A00B53">
      <w:pPr>
        <w:ind w:leftChars="100" w:left="190"/>
        <w:rPr>
          <w:rFonts w:ascii="ＭＳ 明朝" w:eastAsia="ＭＳ 明朝" w:hAnsi="ＭＳ 明朝"/>
          <w:sz w:val="22"/>
          <w:szCs w:val="22"/>
        </w:rPr>
      </w:pPr>
    </w:p>
    <w:p w14:paraId="653D4135" w14:textId="77777777" w:rsidR="0025734A" w:rsidRPr="00A00B53" w:rsidRDefault="0025734A" w:rsidP="00A00B53">
      <w:pPr>
        <w:ind w:leftChars="100" w:left="190"/>
        <w:rPr>
          <w:rFonts w:ascii="ＭＳ 明朝" w:eastAsia="ＭＳ 明朝" w:hAnsi="ＭＳ 明朝"/>
          <w:b/>
          <w:bCs/>
          <w:sz w:val="22"/>
          <w:szCs w:val="22"/>
        </w:rPr>
      </w:pPr>
      <w:r w:rsidRPr="00A00B53">
        <w:rPr>
          <w:rFonts w:ascii="ＭＳ 明朝" w:eastAsia="ＭＳ 明朝" w:hAnsi="ＭＳ 明朝" w:hint="eastAsia"/>
          <w:b/>
          <w:bCs/>
          <w:sz w:val="22"/>
          <w:szCs w:val="22"/>
        </w:rPr>
        <w:t>むすびにかえて</w:t>
      </w:r>
    </w:p>
    <w:p w14:paraId="3EC39C26" w14:textId="6E5F4BCF"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lastRenderedPageBreak/>
        <w:t>（１）今度の総選挙で自民党が共闘に危機感を強め、政権共闘をめぐる攻防</w:t>
      </w:r>
      <w:r w:rsidR="004443F9" w:rsidRPr="00A00B53">
        <w:rPr>
          <w:rFonts w:ascii="ＭＳ 明朝" w:eastAsia="ＭＳ 明朝" w:hAnsi="ＭＳ 明朝" w:hint="eastAsia"/>
          <w:sz w:val="22"/>
          <w:szCs w:val="22"/>
        </w:rPr>
        <w:t>の時代</w:t>
      </w:r>
      <w:r w:rsidRPr="00A00B53">
        <w:rPr>
          <w:rFonts w:ascii="ＭＳ 明朝" w:eastAsia="ＭＳ 明朝" w:hAnsi="ＭＳ 明朝" w:hint="eastAsia"/>
          <w:sz w:val="22"/>
          <w:szCs w:val="22"/>
        </w:rPr>
        <w:t>が始まった</w:t>
      </w:r>
    </w:p>
    <w:p w14:paraId="6CC8C6FF" w14:textId="7B2C7067" w:rsidR="00AC6548" w:rsidRPr="00A00B53" w:rsidRDefault="00E16347"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共闘をめぐる逆流やジグザグは必ず起きる</w:t>
      </w:r>
      <w:r w:rsidR="00CA1AF2" w:rsidRPr="00A00B53">
        <w:rPr>
          <w:rFonts w:ascii="ＭＳ 明朝" w:eastAsia="ＭＳ 明朝" w:hAnsi="ＭＳ 明朝" w:hint="eastAsia"/>
          <w:sz w:val="22"/>
          <w:szCs w:val="22"/>
        </w:rPr>
        <w:t>が、</w:t>
      </w:r>
      <w:r w:rsidR="00AC6548" w:rsidRPr="00A00B53">
        <w:rPr>
          <w:rFonts w:ascii="ＭＳ 明朝" w:eastAsia="ＭＳ 明朝" w:hAnsi="ＭＳ 明朝" w:hint="eastAsia"/>
          <w:sz w:val="22"/>
          <w:szCs w:val="22"/>
        </w:rPr>
        <w:t>自公政治を変えるには共闘の道以外にない</w:t>
      </w:r>
    </w:p>
    <w:p w14:paraId="3AA87CCE" w14:textId="5436C94D" w:rsidR="00AC6548" w:rsidRPr="00A00B53" w:rsidRDefault="00AC6548" w:rsidP="00A00B53">
      <w:pPr>
        <w:ind w:leftChars="100" w:left="190" w:firstLineChars="200" w:firstLine="401"/>
        <w:rPr>
          <w:rFonts w:ascii="ＭＳ 明朝" w:eastAsia="ＭＳ 明朝" w:hAnsi="ＭＳ 明朝"/>
          <w:sz w:val="22"/>
          <w:szCs w:val="22"/>
        </w:rPr>
      </w:pPr>
      <w:r w:rsidRPr="00A00B53">
        <w:rPr>
          <w:rFonts w:ascii="ＭＳ 明朝" w:eastAsia="ＭＳ 明朝" w:hAnsi="ＭＳ 明朝" w:hint="eastAsia"/>
          <w:sz w:val="22"/>
          <w:szCs w:val="22"/>
        </w:rPr>
        <w:t>政権目指す共闘の第２ラウンドが始まる</w:t>
      </w:r>
    </w:p>
    <w:p w14:paraId="1E197796" w14:textId="0D6CC73E" w:rsidR="00AC6548"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（２）当面の焦点は、</w:t>
      </w:r>
      <w:r w:rsidR="00AC6548" w:rsidRPr="00A00B53">
        <w:rPr>
          <w:rFonts w:ascii="ＭＳ 明朝" w:eastAsia="ＭＳ 明朝" w:hAnsi="ＭＳ 明朝" w:hint="eastAsia"/>
          <w:sz w:val="22"/>
          <w:szCs w:val="22"/>
        </w:rPr>
        <w:t>岸田政権による改憲、9条破壊に市民の運動と共闘で立ち向かう</w:t>
      </w:r>
    </w:p>
    <w:p w14:paraId="447CA6B0" w14:textId="77777777" w:rsidR="0025734A" w:rsidRPr="00A00B53" w:rsidRDefault="0025734A" w:rsidP="00A00B53">
      <w:pPr>
        <w:ind w:leftChars="100" w:left="190" w:firstLineChars="200" w:firstLine="401"/>
        <w:rPr>
          <w:rFonts w:ascii="ＭＳ 明朝" w:eastAsia="ＭＳ 明朝" w:hAnsi="ＭＳ 明朝"/>
          <w:sz w:val="22"/>
          <w:szCs w:val="22"/>
        </w:rPr>
      </w:pPr>
      <w:r w:rsidRPr="00A00B53">
        <w:rPr>
          <w:rFonts w:ascii="ＭＳ 明朝" w:eastAsia="ＭＳ 明朝" w:hAnsi="ＭＳ 明朝" w:hint="eastAsia"/>
          <w:sz w:val="22"/>
          <w:szCs w:val="22"/>
        </w:rPr>
        <w:t>今回の選挙で、衆院で改憲勢力３分の２を許したが、今までも運動の力で食い止めてきた</w:t>
      </w:r>
    </w:p>
    <w:p w14:paraId="7D1379B0" w14:textId="7CEFB806" w:rsidR="0025734A" w:rsidRPr="00A00B53" w:rsidRDefault="0025734A" w:rsidP="00A00B53">
      <w:pPr>
        <w:ind w:leftChars="100" w:left="190"/>
        <w:rPr>
          <w:rFonts w:ascii="ＭＳ 明朝" w:eastAsia="ＭＳ 明朝" w:hAnsi="ＭＳ 明朝"/>
          <w:sz w:val="22"/>
          <w:szCs w:val="22"/>
        </w:rPr>
      </w:pPr>
      <w:r w:rsidRPr="00A00B53">
        <w:rPr>
          <w:rFonts w:ascii="ＭＳ 明朝" w:eastAsia="ＭＳ 明朝" w:hAnsi="ＭＳ 明朝" w:hint="eastAsia"/>
          <w:sz w:val="22"/>
          <w:szCs w:val="22"/>
        </w:rPr>
        <w:t xml:space="preserve">　　安倍改憲を阻んできたのは、９条の会</w:t>
      </w:r>
      <w:r w:rsidR="00CA1AF2" w:rsidRPr="00A00B53">
        <w:rPr>
          <w:rFonts w:ascii="ＭＳ 明朝" w:eastAsia="ＭＳ 明朝" w:hAnsi="ＭＳ 明朝" w:hint="eastAsia"/>
          <w:sz w:val="22"/>
          <w:szCs w:val="22"/>
        </w:rPr>
        <w:t>や憲法運動</w:t>
      </w:r>
      <w:r w:rsidRPr="00A00B53">
        <w:rPr>
          <w:rFonts w:ascii="ＭＳ 明朝" w:eastAsia="ＭＳ 明朝" w:hAnsi="ＭＳ 明朝" w:hint="eastAsia"/>
          <w:sz w:val="22"/>
          <w:szCs w:val="22"/>
        </w:rPr>
        <w:t>と「市民と野党の共闘」の力</w:t>
      </w:r>
      <w:r w:rsidR="00AB720B" w:rsidRPr="00A00B53">
        <w:rPr>
          <w:rFonts w:ascii="ＭＳ 明朝" w:eastAsia="ＭＳ 明朝" w:hAnsi="ＭＳ 明朝" w:hint="eastAsia"/>
          <w:sz w:val="22"/>
          <w:szCs w:val="22"/>
        </w:rPr>
        <w:t>に確信を</w:t>
      </w:r>
    </w:p>
    <w:p w14:paraId="6F304747" w14:textId="7D9AF12A" w:rsidR="0025734A" w:rsidRPr="00A00B53" w:rsidRDefault="0025734A" w:rsidP="00A00B53">
      <w:pPr>
        <w:ind w:leftChars="100" w:left="190" w:firstLineChars="200" w:firstLine="401"/>
        <w:rPr>
          <w:rFonts w:ascii="ＭＳ 明朝" w:eastAsia="ＭＳ 明朝" w:hAnsi="ＭＳ 明朝"/>
          <w:sz w:val="22"/>
          <w:szCs w:val="22"/>
        </w:rPr>
      </w:pPr>
      <w:r w:rsidRPr="00A00B53">
        <w:rPr>
          <w:rFonts w:ascii="ＭＳ 明朝" w:eastAsia="ＭＳ 明朝" w:hAnsi="ＭＳ 明朝" w:hint="eastAsia"/>
          <w:sz w:val="22"/>
          <w:szCs w:val="22"/>
        </w:rPr>
        <w:t>総選挙での国会の</w:t>
      </w:r>
      <w:r w:rsidR="005376C0" w:rsidRPr="00A00B53">
        <w:rPr>
          <w:rFonts w:ascii="ＭＳ 明朝" w:eastAsia="ＭＳ 明朝" w:hAnsi="ＭＳ 明朝" w:hint="eastAsia"/>
          <w:sz w:val="22"/>
          <w:szCs w:val="22"/>
        </w:rPr>
        <w:t>変化</w:t>
      </w:r>
      <w:r w:rsidRPr="00A00B53">
        <w:rPr>
          <w:rFonts w:ascii="ＭＳ 明朝" w:eastAsia="ＭＳ 明朝" w:hAnsi="ＭＳ 明朝" w:hint="eastAsia"/>
          <w:sz w:val="22"/>
          <w:szCs w:val="22"/>
        </w:rPr>
        <w:t>を踏まえると、市民の運動、市民と野党の共闘が決定的に重要に</w:t>
      </w:r>
    </w:p>
    <w:p w14:paraId="64D51C51" w14:textId="408AF889" w:rsidR="003E5084" w:rsidRPr="00A00B53" w:rsidRDefault="003E5084" w:rsidP="00A00B53">
      <w:pPr>
        <w:ind w:leftChars="100" w:left="190" w:firstLineChars="200" w:firstLine="401"/>
        <w:rPr>
          <w:rFonts w:ascii="ＭＳ 明朝" w:eastAsia="ＭＳ 明朝" w:hAnsi="ＭＳ 明朝"/>
          <w:sz w:val="22"/>
          <w:szCs w:val="22"/>
        </w:rPr>
      </w:pPr>
      <w:r w:rsidRPr="00A00B53">
        <w:rPr>
          <w:rFonts w:ascii="ＭＳ 明朝" w:eastAsia="ＭＳ 明朝" w:hAnsi="ＭＳ 明朝" w:hint="eastAsia"/>
          <w:sz w:val="22"/>
          <w:szCs w:val="22"/>
        </w:rPr>
        <w:t>新署名を手に、改憲案の危険性を学習し、訴える活動を</w:t>
      </w:r>
    </w:p>
    <w:p w14:paraId="60F81808" w14:textId="499956F3" w:rsidR="00AC6548" w:rsidRPr="00A00B53" w:rsidRDefault="00AC6548" w:rsidP="00A00B53">
      <w:pPr>
        <w:ind w:leftChars="100" w:left="190" w:firstLineChars="200" w:firstLine="401"/>
        <w:rPr>
          <w:rFonts w:ascii="ＭＳ 明朝" w:eastAsia="ＭＳ 明朝" w:hAnsi="ＭＳ 明朝"/>
          <w:sz w:val="22"/>
          <w:szCs w:val="22"/>
        </w:rPr>
      </w:pPr>
      <w:r w:rsidRPr="00A00B53">
        <w:rPr>
          <w:rFonts w:ascii="ＭＳ 明朝" w:eastAsia="ＭＳ 明朝" w:hAnsi="ＭＳ 明朝" w:hint="eastAsia"/>
          <w:sz w:val="22"/>
          <w:szCs w:val="22"/>
        </w:rPr>
        <w:t>共闘の強化も</w:t>
      </w:r>
      <w:r w:rsidR="00AB720B" w:rsidRPr="00A00B53">
        <w:rPr>
          <w:rFonts w:ascii="ＭＳ 明朝" w:eastAsia="ＭＳ 明朝" w:hAnsi="ＭＳ 明朝" w:hint="eastAsia"/>
          <w:sz w:val="22"/>
          <w:szCs w:val="22"/>
        </w:rPr>
        <w:t>、改憲阻止めざす</w:t>
      </w:r>
      <w:r w:rsidRPr="00A00B53">
        <w:rPr>
          <w:rFonts w:ascii="ＭＳ 明朝" w:eastAsia="ＭＳ 明朝" w:hAnsi="ＭＳ 明朝" w:hint="eastAsia"/>
          <w:sz w:val="22"/>
          <w:szCs w:val="22"/>
        </w:rPr>
        <w:t>市民の運動の積み重ねから</w:t>
      </w:r>
    </w:p>
    <w:p w14:paraId="7DD92DE8" w14:textId="37D00492" w:rsidR="003C4F5E" w:rsidRPr="00A00B53" w:rsidRDefault="003C4F5E" w:rsidP="00A00B53">
      <w:pPr>
        <w:ind w:leftChars="100" w:left="190" w:firstLineChars="200" w:firstLine="401"/>
        <w:rPr>
          <w:rFonts w:ascii="ＭＳ 明朝" w:eastAsia="ＭＳ 明朝" w:hAnsi="ＭＳ 明朝"/>
          <w:sz w:val="22"/>
          <w:szCs w:val="22"/>
        </w:rPr>
      </w:pPr>
    </w:p>
    <w:p w14:paraId="424C15B4" w14:textId="3C22DEFB" w:rsidR="00E303D5" w:rsidRPr="00A00B53" w:rsidRDefault="00E303D5" w:rsidP="00A00B53">
      <w:pPr>
        <w:ind w:leftChars="100" w:left="190" w:firstLineChars="200" w:firstLine="403"/>
        <w:rPr>
          <w:rFonts w:ascii="ＭＳ 明朝" w:eastAsia="ＭＳ 明朝" w:hAnsi="ＭＳ 明朝"/>
          <w:b/>
          <w:bCs/>
          <w:sz w:val="22"/>
          <w:szCs w:val="22"/>
        </w:rPr>
      </w:pPr>
      <w:r w:rsidRPr="00A00B53">
        <w:rPr>
          <w:rFonts w:ascii="ＭＳ 明朝" w:eastAsia="ＭＳ 明朝" w:hAnsi="ＭＳ 明朝" w:hint="eastAsia"/>
          <w:b/>
          <w:bCs/>
          <w:sz w:val="22"/>
          <w:szCs w:val="22"/>
        </w:rPr>
        <w:t>参考文献：渡辺治</w:t>
      </w:r>
      <w:r w:rsidR="00D72290" w:rsidRPr="00A00B53">
        <w:rPr>
          <w:rFonts w:ascii="ＭＳ 明朝" w:eastAsia="ＭＳ 明朝" w:hAnsi="ＭＳ 明朝" w:hint="eastAsia"/>
          <w:b/>
          <w:bCs/>
          <w:sz w:val="22"/>
          <w:szCs w:val="22"/>
        </w:rPr>
        <w:t>『安倍政権の終焉と新自由主義政治・改憲のゆくえ』旬報社</w:t>
      </w:r>
    </w:p>
    <w:p w14:paraId="20D10D71" w14:textId="5B9AF7D8" w:rsidR="005376C0" w:rsidRPr="00A00B53" w:rsidRDefault="005376C0" w:rsidP="00A00B53">
      <w:pPr>
        <w:ind w:leftChars="100" w:left="190" w:firstLineChars="200" w:firstLine="403"/>
        <w:rPr>
          <w:rFonts w:ascii="ＭＳ 明朝" w:eastAsia="ＭＳ 明朝" w:hAnsi="ＭＳ 明朝"/>
          <w:b/>
          <w:bCs/>
          <w:sz w:val="22"/>
          <w:szCs w:val="22"/>
        </w:rPr>
      </w:pPr>
      <w:r w:rsidRPr="00A00B53">
        <w:rPr>
          <w:rFonts w:ascii="ＭＳ 明朝" w:eastAsia="ＭＳ 明朝" w:hAnsi="ＭＳ 明朝" w:hint="eastAsia"/>
          <w:b/>
          <w:bCs/>
          <w:sz w:val="22"/>
          <w:szCs w:val="22"/>
        </w:rPr>
        <w:t>渡辺治『軍事同盟に代わる平和の枠組みを、今こそ』安保破棄中央実行委員会</w:t>
      </w:r>
    </w:p>
    <w:sectPr w:rsidR="005376C0" w:rsidRPr="00A00B53" w:rsidSect="00D34009">
      <w:footerReference w:type="even" r:id="rId6"/>
      <w:footerReference w:type="default" r:id="rId7"/>
      <w:pgSz w:w="11906" w:h="16838"/>
      <w:pgMar w:top="1814" w:right="1191" w:bottom="1588" w:left="1191" w:header="851" w:footer="992" w:gutter="0"/>
      <w:cols w:space="425"/>
      <w:docGrid w:type="linesAndChars" w:linePitch="344"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19D9" w14:textId="77777777" w:rsidR="00EC324E" w:rsidRDefault="00EC324E" w:rsidP="003C4F5E">
      <w:r>
        <w:separator/>
      </w:r>
    </w:p>
  </w:endnote>
  <w:endnote w:type="continuationSeparator" w:id="0">
    <w:p w14:paraId="10137B35" w14:textId="77777777" w:rsidR="00EC324E" w:rsidRDefault="00EC324E" w:rsidP="003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332061524"/>
      <w:docPartObj>
        <w:docPartGallery w:val="Page Numbers (Bottom of Page)"/>
        <w:docPartUnique/>
      </w:docPartObj>
    </w:sdtPr>
    <w:sdtEndPr>
      <w:rPr>
        <w:rStyle w:val="a5"/>
      </w:rPr>
    </w:sdtEndPr>
    <w:sdtContent>
      <w:p w14:paraId="441617C0" w14:textId="12E4B367" w:rsidR="003C4F5E" w:rsidRDefault="003C4F5E" w:rsidP="000C19E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217BF63" w14:textId="77777777" w:rsidR="003C4F5E" w:rsidRDefault="003C4F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67655340"/>
      <w:docPartObj>
        <w:docPartGallery w:val="Page Numbers (Bottom of Page)"/>
        <w:docPartUnique/>
      </w:docPartObj>
    </w:sdtPr>
    <w:sdtEndPr>
      <w:rPr>
        <w:rStyle w:val="a5"/>
      </w:rPr>
    </w:sdtEndPr>
    <w:sdtContent>
      <w:p w14:paraId="5EE92A91" w14:textId="77FA141B" w:rsidR="003C4F5E" w:rsidRDefault="003C4F5E" w:rsidP="000C19E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00B53">
          <w:rPr>
            <w:rStyle w:val="a5"/>
            <w:noProof/>
          </w:rPr>
          <w:t>5</w:t>
        </w:r>
        <w:r>
          <w:rPr>
            <w:rStyle w:val="a5"/>
          </w:rPr>
          <w:fldChar w:fldCharType="end"/>
        </w:r>
      </w:p>
    </w:sdtContent>
  </w:sdt>
  <w:p w14:paraId="75A53B84" w14:textId="77777777" w:rsidR="003C4F5E" w:rsidRDefault="003C4F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E689" w14:textId="77777777" w:rsidR="00EC324E" w:rsidRDefault="00EC324E" w:rsidP="003C4F5E">
      <w:r>
        <w:separator/>
      </w:r>
    </w:p>
  </w:footnote>
  <w:footnote w:type="continuationSeparator" w:id="0">
    <w:p w14:paraId="57C9E537" w14:textId="77777777" w:rsidR="00EC324E" w:rsidRDefault="00EC324E" w:rsidP="003C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97"/>
    <w:rsid w:val="00000176"/>
    <w:rsid w:val="00035220"/>
    <w:rsid w:val="0012537B"/>
    <w:rsid w:val="0012771E"/>
    <w:rsid w:val="00142819"/>
    <w:rsid w:val="00144A3D"/>
    <w:rsid w:val="001B5C84"/>
    <w:rsid w:val="001B616B"/>
    <w:rsid w:val="002024DC"/>
    <w:rsid w:val="00216096"/>
    <w:rsid w:val="00237EB9"/>
    <w:rsid w:val="0025734A"/>
    <w:rsid w:val="00286C89"/>
    <w:rsid w:val="00291689"/>
    <w:rsid w:val="002A40E3"/>
    <w:rsid w:val="002B2564"/>
    <w:rsid w:val="003129FA"/>
    <w:rsid w:val="00320A8E"/>
    <w:rsid w:val="00343862"/>
    <w:rsid w:val="003735E5"/>
    <w:rsid w:val="00376D93"/>
    <w:rsid w:val="003A0D97"/>
    <w:rsid w:val="003C4F5E"/>
    <w:rsid w:val="003E4586"/>
    <w:rsid w:val="003E5084"/>
    <w:rsid w:val="003F2305"/>
    <w:rsid w:val="003F4AC8"/>
    <w:rsid w:val="004443F9"/>
    <w:rsid w:val="004C212F"/>
    <w:rsid w:val="00535BEE"/>
    <w:rsid w:val="005376C0"/>
    <w:rsid w:val="00545CB9"/>
    <w:rsid w:val="005A7854"/>
    <w:rsid w:val="005E6039"/>
    <w:rsid w:val="00610755"/>
    <w:rsid w:val="006174EE"/>
    <w:rsid w:val="006B33A6"/>
    <w:rsid w:val="006C3057"/>
    <w:rsid w:val="006C54A0"/>
    <w:rsid w:val="006D2CBD"/>
    <w:rsid w:val="006D4291"/>
    <w:rsid w:val="006F3D1C"/>
    <w:rsid w:val="007005D2"/>
    <w:rsid w:val="007103DF"/>
    <w:rsid w:val="007448BB"/>
    <w:rsid w:val="00747608"/>
    <w:rsid w:val="00763D1E"/>
    <w:rsid w:val="0079560D"/>
    <w:rsid w:val="008141E3"/>
    <w:rsid w:val="00835ABC"/>
    <w:rsid w:val="00837C03"/>
    <w:rsid w:val="0084096F"/>
    <w:rsid w:val="008547E2"/>
    <w:rsid w:val="0087052C"/>
    <w:rsid w:val="008735F2"/>
    <w:rsid w:val="00886D54"/>
    <w:rsid w:val="008B28B0"/>
    <w:rsid w:val="00917E29"/>
    <w:rsid w:val="009327C2"/>
    <w:rsid w:val="00977D37"/>
    <w:rsid w:val="00986E0E"/>
    <w:rsid w:val="009A01D6"/>
    <w:rsid w:val="009B333C"/>
    <w:rsid w:val="009F7F87"/>
    <w:rsid w:val="00A00B53"/>
    <w:rsid w:val="00A37026"/>
    <w:rsid w:val="00A4210D"/>
    <w:rsid w:val="00A51499"/>
    <w:rsid w:val="00AB720B"/>
    <w:rsid w:val="00AC6548"/>
    <w:rsid w:val="00AD1044"/>
    <w:rsid w:val="00B0654F"/>
    <w:rsid w:val="00B07BB8"/>
    <w:rsid w:val="00B679EA"/>
    <w:rsid w:val="00B84362"/>
    <w:rsid w:val="00BD7A56"/>
    <w:rsid w:val="00C26AEC"/>
    <w:rsid w:val="00C4502B"/>
    <w:rsid w:val="00C666D3"/>
    <w:rsid w:val="00C7569C"/>
    <w:rsid w:val="00C84B13"/>
    <w:rsid w:val="00CA1AF2"/>
    <w:rsid w:val="00CA7568"/>
    <w:rsid w:val="00D03656"/>
    <w:rsid w:val="00D1052B"/>
    <w:rsid w:val="00D1191B"/>
    <w:rsid w:val="00D34009"/>
    <w:rsid w:val="00D61D0C"/>
    <w:rsid w:val="00D72290"/>
    <w:rsid w:val="00D85A84"/>
    <w:rsid w:val="00DB2352"/>
    <w:rsid w:val="00DC2547"/>
    <w:rsid w:val="00DF197A"/>
    <w:rsid w:val="00DF4B0D"/>
    <w:rsid w:val="00E02CD4"/>
    <w:rsid w:val="00E119AF"/>
    <w:rsid w:val="00E16347"/>
    <w:rsid w:val="00E17D52"/>
    <w:rsid w:val="00E231F3"/>
    <w:rsid w:val="00E303D5"/>
    <w:rsid w:val="00E3185A"/>
    <w:rsid w:val="00E424CC"/>
    <w:rsid w:val="00E63F93"/>
    <w:rsid w:val="00E8655F"/>
    <w:rsid w:val="00EC324E"/>
    <w:rsid w:val="00EC5477"/>
    <w:rsid w:val="00ED2C71"/>
    <w:rsid w:val="00F56E37"/>
    <w:rsid w:val="00F576F1"/>
    <w:rsid w:val="00F7136B"/>
    <w:rsid w:val="00FA395E"/>
    <w:rsid w:val="00FC040B"/>
    <w:rsid w:val="00FC331D"/>
    <w:rsid w:val="00FD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A20C1"/>
  <w15:chartTrackingRefBased/>
  <w15:docId w15:val="{3A66717C-35D5-A14E-8511-ADD87571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4F5E"/>
    <w:pPr>
      <w:tabs>
        <w:tab w:val="center" w:pos="4252"/>
        <w:tab w:val="right" w:pos="8504"/>
      </w:tabs>
      <w:snapToGrid w:val="0"/>
    </w:pPr>
  </w:style>
  <w:style w:type="character" w:customStyle="1" w:styleId="a4">
    <w:name w:val="フッター (文字)"/>
    <w:basedOn w:val="a0"/>
    <w:link w:val="a3"/>
    <w:uiPriority w:val="99"/>
    <w:rsid w:val="003C4F5E"/>
  </w:style>
  <w:style w:type="character" w:styleId="a5">
    <w:name w:val="page number"/>
    <w:basedOn w:val="a0"/>
    <w:uiPriority w:val="99"/>
    <w:semiHidden/>
    <w:unhideWhenUsed/>
    <w:rsid w:val="003C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778</Words>
  <Characters>4441</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渡辺</dc:creator>
  <cp:keywords/>
  <dc:description/>
  <cp:lastModifiedBy>鈴木 彰</cp:lastModifiedBy>
  <cp:revision>2</cp:revision>
  <cp:lastPrinted>2021-12-17T11:26:00Z</cp:lastPrinted>
  <dcterms:created xsi:type="dcterms:W3CDTF">2021-12-18T02:15:00Z</dcterms:created>
  <dcterms:modified xsi:type="dcterms:W3CDTF">2021-12-18T02:15:00Z</dcterms:modified>
</cp:coreProperties>
</file>